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E7" w:rsidRDefault="00D844E7">
      <w:pPr>
        <w:pStyle w:val="ConsPlusTitlePage"/>
      </w:pPr>
      <w:r>
        <w:t xml:space="preserve">Документ предоставлен </w:t>
      </w:r>
      <w:hyperlink r:id="rId4" w:history="1">
        <w:r>
          <w:rPr>
            <w:color w:val="0000FF"/>
          </w:rPr>
          <w:t>КонсультантПлюс</w:t>
        </w:r>
      </w:hyperlink>
      <w:r>
        <w:br/>
      </w:r>
    </w:p>
    <w:p w:rsidR="00D844E7" w:rsidRDefault="00D844E7">
      <w:pPr>
        <w:pStyle w:val="ConsPlusNormal"/>
        <w:outlineLvl w:val="0"/>
      </w:pPr>
    </w:p>
    <w:p w:rsidR="00D844E7" w:rsidRDefault="00D844E7">
      <w:pPr>
        <w:pStyle w:val="ConsPlusTitle"/>
        <w:jc w:val="center"/>
        <w:outlineLvl w:val="0"/>
      </w:pPr>
      <w:r>
        <w:t>ПРАВИТЕЛЬСТВО ЯМАЛО-НЕНЕЦКОГО АВТОНОМНОГО ОКРУГА</w:t>
      </w:r>
    </w:p>
    <w:p w:rsidR="00D844E7" w:rsidRDefault="00D844E7">
      <w:pPr>
        <w:pStyle w:val="ConsPlusTitle"/>
        <w:jc w:val="center"/>
      </w:pPr>
    </w:p>
    <w:p w:rsidR="00D844E7" w:rsidRDefault="00D844E7">
      <w:pPr>
        <w:pStyle w:val="ConsPlusTitle"/>
        <w:jc w:val="center"/>
      </w:pPr>
      <w:r>
        <w:t>ПОСТАНОВЛЕНИЕ</w:t>
      </w:r>
    </w:p>
    <w:p w:rsidR="00D844E7" w:rsidRDefault="00D844E7">
      <w:pPr>
        <w:pStyle w:val="ConsPlusTitle"/>
        <w:jc w:val="center"/>
      </w:pPr>
      <w:r>
        <w:t>от 16 мая 2014 г. N 348-П</w:t>
      </w:r>
    </w:p>
    <w:p w:rsidR="00D844E7" w:rsidRDefault="00D844E7">
      <w:pPr>
        <w:pStyle w:val="ConsPlusTitle"/>
        <w:jc w:val="center"/>
      </w:pPr>
    </w:p>
    <w:p w:rsidR="00D844E7" w:rsidRDefault="00D844E7">
      <w:pPr>
        <w:pStyle w:val="ConsPlusTitle"/>
        <w:jc w:val="center"/>
      </w:pPr>
      <w:r>
        <w:t>О РАЗМЕРЕ, ПОРЯДКЕ И УСЛОВИЯХ ПРЕДОСТАВЛЕНИЯ</w:t>
      </w:r>
    </w:p>
    <w:p w:rsidR="00D844E7" w:rsidRDefault="00D844E7">
      <w:pPr>
        <w:pStyle w:val="ConsPlusTitle"/>
        <w:jc w:val="center"/>
      </w:pPr>
      <w:r>
        <w:t>ЕЖЕМЕСЯЧНОЙ КОМПЕНСАЦИОННОЙ ВЫПЛАТЫ ОДНОМУ ИЗ РОДИТЕЛЕЙ</w:t>
      </w:r>
    </w:p>
    <w:p w:rsidR="00D844E7" w:rsidRDefault="00D844E7">
      <w:pPr>
        <w:pStyle w:val="ConsPlusTitle"/>
        <w:jc w:val="center"/>
      </w:pPr>
      <w:r>
        <w:t>(ЗАКОННОМУ ПРЕДСТАВИТЕЛЮ) НА РЕБЕНКА, НЕ ПОСЕЩАЮЩЕГО</w:t>
      </w:r>
    </w:p>
    <w:p w:rsidR="00D844E7" w:rsidRDefault="00D844E7">
      <w:pPr>
        <w:pStyle w:val="ConsPlusTitle"/>
        <w:jc w:val="center"/>
      </w:pPr>
      <w:r>
        <w:t>ОБРАЗОВАТЕЛЬНУЮ ОРГАНИЗАЦИЮ, РЕАЛИЗУЮЩУЮ ОБРАЗОВАТЕЛЬНУЮ</w:t>
      </w:r>
    </w:p>
    <w:p w:rsidR="00D844E7" w:rsidRDefault="00D844E7">
      <w:pPr>
        <w:pStyle w:val="ConsPlusTitle"/>
        <w:jc w:val="center"/>
      </w:pPr>
      <w:r>
        <w:t>ПРОГРАММУ ДОШКОЛЬНОГО ОБРАЗОВАНИЯ,</w:t>
      </w:r>
    </w:p>
    <w:p w:rsidR="00D844E7" w:rsidRDefault="00D844E7">
      <w:pPr>
        <w:pStyle w:val="ConsPlusTitle"/>
        <w:jc w:val="center"/>
      </w:pPr>
      <w:r>
        <w:t>В ЯМАЛО-НЕНЕЦКОМ АВТОНОМНОМ ОКРУГЕ</w:t>
      </w:r>
    </w:p>
    <w:p w:rsidR="00D844E7" w:rsidRDefault="00D844E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4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4E7" w:rsidRDefault="00D844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4E7" w:rsidRDefault="00D844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4E7" w:rsidRDefault="00D844E7">
            <w:pPr>
              <w:pStyle w:val="ConsPlusNormal"/>
              <w:jc w:val="center"/>
            </w:pPr>
            <w:r>
              <w:rPr>
                <w:color w:val="392C69"/>
              </w:rPr>
              <w:t>Список изменяющих документов</w:t>
            </w:r>
          </w:p>
          <w:p w:rsidR="00D844E7" w:rsidRDefault="00D844E7">
            <w:pPr>
              <w:pStyle w:val="ConsPlusNormal"/>
              <w:jc w:val="center"/>
            </w:pPr>
            <w:proofErr w:type="gramStart"/>
            <w:r>
              <w:rPr>
                <w:color w:val="392C69"/>
              </w:rPr>
              <w:t xml:space="preserve">(в ред. постановлений Правительства ЯНАО от 14.08.2014 </w:t>
            </w:r>
            <w:hyperlink r:id="rId5" w:history="1">
              <w:r>
                <w:rPr>
                  <w:color w:val="0000FF"/>
                </w:rPr>
                <w:t>N 624-П</w:t>
              </w:r>
            </w:hyperlink>
            <w:r>
              <w:rPr>
                <w:color w:val="392C69"/>
              </w:rPr>
              <w:t>,</w:t>
            </w:r>
            <w:proofErr w:type="gramEnd"/>
          </w:p>
          <w:p w:rsidR="00D844E7" w:rsidRDefault="00D844E7">
            <w:pPr>
              <w:pStyle w:val="ConsPlusNormal"/>
              <w:jc w:val="center"/>
            </w:pPr>
            <w:r>
              <w:rPr>
                <w:color w:val="392C69"/>
              </w:rPr>
              <w:t xml:space="preserve">от 29.09.2015 </w:t>
            </w:r>
            <w:hyperlink r:id="rId6" w:history="1">
              <w:r>
                <w:rPr>
                  <w:color w:val="0000FF"/>
                </w:rPr>
                <w:t>N 933-П</w:t>
              </w:r>
            </w:hyperlink>
            <w:r>
              <w:rPr>
                <w:color w:val="392C69"/>
              </w:rPr>
              <w:t xml:space="preserve">, от 10.12.2015 </w:t>
            </w:r>
            <w:hyperlink r:id="rId7" w:history="1">
              <w:r>
                <w:rPr>
                  <w:color w:val="0000FF"/>
                </w:rPr>
                <w:t>N 1174-П</w:t>
              </w:r>
            </w:hyperlink>
            <w:r>
              <w:rPr>
                <w:color w:val="392C69"/>
              </w:rPr>
              <w:t xml:space="preserve">, от 18.02.2016 </w:t>
            </w:r>
            <w:hyperlink r:id="rId8" w:history="1">
              <w:r>
                <w:rPr>
                  <w:color w:val="0000FF"/>
                </w:rPr>
                <w:t>N 128-П</w:t>
              </w:r>
            </w:hyperlink>
            <w:r>
              <w:rPr>
                <w:color w:val="392C69"/>
              </w:rPr>
              <w:t>,</w:t>
            </w:r>
          </w:p>
          <w:p w:rsidR="00D844E7" w:rsidRDefault="00D844E7">
            <w:pPr>
              <w:pStyle w:val="ConsPlusNormal"/>
              <w:jc w:val="center"/>
            </w:pPr>
            <w:r>
              <w:rPr>
                <w:color w:val="392C69"/>
              </w:rPr>
              <w:t xml:space="preserve">от 31.08.2017 </w:t>
            </w:r>
            <w:hyperlink r:id="rId9" w:history="1">
              <w:r>
                <w:rPr>
                  <w:color w:val="0000FF"/>
                </w:rPr>
                <w:t>N 901-П</w:t>
              </w:r>
            </w:hyperlink>
            <w:r>
              <w:rPr>
                <w:color w:val="392C69"/>
              </w:rPr>
              <w:t xml:space="preserve">, от 21.12.2017 </w:t>
            </w:r>
            <w:hyperlink r:id="rId10" w:history="1">
              <w:r>
                <w:rPr>
                  <w:color w:val="0000FF"/>
                </w:rPr>
                <w:t>N 1354-П</w:t>
              </w:r>
            </w:hyperlink>
            <w:r>
              <w:rPr>
                <w:color w:val="392C69"/>
              </w:rPr>
              <w:t xml:space="preserve">, от 08.05.2018 </w:t>
            </w:r>
            <w:hyperlink r:id="rId11" w:history="1">
              <w:r>
                <w:rPr>
                  <w:color w:val="0000FF"/>
                </w:rPr>
                <w:t>N 486-П</w:t>
              </w:r>
            </w:hyperlink>
            <w:r>
              <w:rPr>
                <w:color w:val="392C69"/>
              </w:rPr>
              <w:t>,</w:t>
            </w:r>
          </w:p>
          <w:p w:rsidR="00D844E7" w:rsidRDefault="00D844E7">
            <w:pPr>
              <w:pStyle w:val="ConsPlusNormal"/>
              <w:jc w:val="center"/>
            </w:pPr>
            <w:r>
              <w:rPr>
                <w:color w:val="392C69"/>
              </w:rPr>
              <w:t xml:space="preserve">от 30.07.2018 </w:t>
            </w:r>
            <w:hyperlink r:id="rId12" w:history="1">
              <w:r>
                <w:rPr>
                  <w:color w:val="0000FF"/>
                </w:rPr>
                <w:t>N 794-П</w:t>
              </w:r>
            </w:hyperlink>
            <w:r>
              <w:rPr>
                <w:color w:val="392C69"/>
              </w:rPr>
              <w:t xml:space="preserve">, от 20.08.2018 </w:t>
            </w:r>
            <w:hyperlink r:id="rId13" w:history="1">
              <w:r>
                <w:rPr>
                  <w:color w:val="0000FF"/>
                </w:rPr>
                <w:t>N 872-П</w:t>
              </w:r>
            </w:hyperlink>
            <w:r>
              <w:rPr>
                <w:color w:val="392C69"/>
              </w:rPr>
              <w:t xml:space="preserve">, от 18.12.2018 </w:t>
            </w:r>
            <w:hyperlink r:id="rId14" w:history="1">
              <w:r>
                <w:rPr>
                  <w:color w:val="0000FF"/>
                </w:rPr>
                <w:t>N 1283-П</w:t>
              </w:r>
            </w:hyperlink>
            <w:r>
              <w:rPr>
                <w:color w:val="392C69"/>
              </w:rPr>
              <w:t>,</w:t>
            </w:r>
          </w:p>
          <w:p w:rsidR="00D844E7" w:rsidRDefault="00D844E7">
            <w:pPr>
              <w:pStyle w:val="ConsPlusNormal"/>
              <w:jc w:val="center"/>
            </w:pPr>
            <w:r>
              <w:rPr>
                <w:color w:val="392C69"/>
              </w:rPr>
              <w:t xml:space="preserve">от 20.06.2019 </w:t>
            </w:r>
            <w:hyperlink r:id="rId15" w:history="1">
              <w:r>
                <w:rPr>
                  <w:color w:val="0000FF"/>
                </w:rPr>
                <w:t>N 650-П</w:t>
              </w:r>
            </w:hyperlink>
            <w:r>
              <w:rPr>
                <w:color w:val="392C69"/>
              </w:rPr>
              <w:t xml:space="preserve">, от 15.10.2019 </w:t>
            </w:r>
            <w:hyperlink r:id="rId16" w:history="1">
              <w:r>
                <w:rPr>
                  <w:color w:val="0000FF"/>
                </w:rPr>
                <w:t>N 1099-П</w:t>
              </w:r>
            </w:hyperlink>
            <w:r>
              <w:rPr>
                <w:color w:val="392C69"/>
              </w:rPr>
              <w:t xml:space="preserve">, от 24.12.2019 </w:t>
            </w:r>
            <w:hyperlink r:id="rId17" w:history="1">
              <w:r>
                <w:rPr>
                  <w:color w:val="0000FF"/>
                </w:rPr>
                <w:t>N 1362-П</w:t>
              </w:r>
            </w:hyperlink>
            <w:r>
              <w:rPr>
                <w:color w:val="392C69"/>
              </w:rPr>
              <w:t>,</w:t>
            </w:r>
          </w:p>
          <w:p w:rsidR="00D844E7" w:rsidRDefault="00D844E7">
            <w:pPr>
              <w:pStyle w:val="ConsPlusNormal"/>
              <w:jc w:val="center"/>
            </w:pPr>
            <w:r>
              <w:rPr>
                <w:color w:val="392C69"/>
              </w:rPr>
              <w:t xml:space="preserve">от 14.01.2020 </w:t>
            </w:r>
            <w:hyperlink r:id="rId18" w:history="1">
              <w:r>
                <w:rPr>
                  <w:color w:val="0000FF"/>
                </w:rPr>
                <w:t>N 22-П</w:t>
              </w:r>
            </w:hyperlink>
            <w:r>
              <w:rPr>
                <w:color w:val="392C69"/>
              </w:rPr>
              <w:t xml:space="preserve">, от 02.03.2020 </w:t>
            </w:r>
            <w:hyperlink r:id="rId19" w:history="1">
              <w:r>
                <w:rPr>
                  <w:color w:val="0000FF"/>
                </w:rPr>
                <w:t>N 196-П</w:t>
              </w:r>
            </w:hyperlink>
            <w:r>
              <w:rPr>
                <w:color w:val="392C69"/>
              </w:rPr>
              <w:t xml:space="preserve">, от 07.12.2020 </w:t>
            </w:r>
            <w:hyperlink r:id="rId20" w:history="1">
              <w:r>
                <w:rPr>
                  <w:color w:val="0000FF"/>
                </w:rPr>
                <w:t>N 1402-П</w:t>
              </w:r>
            </w:hyperlink>
            <w:r>
              <w:rPr>
                <w:color w:val="392C69"/>
              </w:rPr>
              <w:t>,</w:t>
            </w:r>
          </w:p>
          <w:p w:rsidR="00D844E7" w:rsidRDefault="00D844E7">
            <w:pPr>
              <w:pStyle w:val="ConsPlusNormal"/>
              <w:jc w:val="center"/>
            </w:pPr>
            <w:r>
              <w:rPr>
                <w:color w:val="392C69"/>
              </w:rPr>
              <w:t xml:space="preserve">от 22.12.2021 </w:t>
            </w:r>
            <w:hyperlink r:id="rId21" w:history="1">
              <w:r>
                <w:rPr>
                  <w:color w:val="0000FF"/>
                </w:rPr>
                <w:t>N 1164-П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4E7" w:rsidRDefault="00D844E7">
            <w:pPr>
              <w:spacing w:after="1" w:line="0" w:lineRule="atLeast"/>
            </w:pPr>
          </w:p>
        </w:tc>
      </w:tr>
    </w:tbl>
    <w:p w:rsidR="00D844E7" w:rsidRDefault="00D844E7">
      <w:pPr>
        <w:pStyle w:val="ConsPlusNormal"/>
        <w:jc w:val="center"/>
      </w:pPr>
    </w:p>
    <w:p w:rsidR="00D844E7" w:rsidRDefault="00D844E7">
      <w:pPr>
        <w:pStyle w:val="ConsPlusNormal"/>
        <w:ind w:firstLine="540"/>
        <w:jc w:val="both"/>
      </w:pPr>
      <w:proofErr w:type="gramStart"/>
      <w:r>
        <w:t xml:space="preserve">В соответствии со </w:t>
      </w:r>
      <w:hyperlink r:id="rId22" w:history="1">
        <w:r>
          <w:rPr>
            <w:color w:val="0000FF"/>
          </w:rPr>
          <w:t>статьей 23</w:t>
        </w:r>
      </w:hyperlink>
      <w:r>
        <w:t xml:space="preserve"> Закона Ямало-Ненецкого автономного округа от 27 июня 2013 года N 55-ЗАО "Об образовании в Ямало-Ненецком автономном округе", </w:t>
      </w:r>
      <w:hyperlink r:id="rId23" w:history="1">
        <w:r>
          <w:rPr>
            <w:color w:val="0000FF"/>
          </w:rPr>
          <w:t>Законом</w:t>
        </w:r>
      </w:hyperlink>
      <w:r>
        <w:t xml:space="preserve"> Ямало-Ненецкого автономного округа от 06 декабря 2012 года N 131-ЗАО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предоставлению ежемесячной компенсационной выплаты одному из родителей (законному представителю</w:t>
      </w:r>
      <w:proofErr w:type="gramEnd"/>
      <w:r>
        <w:t>)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Правительство Ямало-Ненецкого автономного округа постановляет:</w:t>
      </w:r>
    </w:p>
    <w:p w:rsidR="00D844E7" w:rsidRDefault="00D844E7">
      <w:pPr>
        <w:pStyle w:val="ConsPlusNormal"/>
        <w:jc w:val="both"/>
      </w:pPr>
      <w:r>
        <w:t xml:space="preserve">(в ред. </w:t>
      </w:r>
      <w:hyperlink r:id="rId24" w:history="1">
        <w:r>
          <w:rPr>
            <w:color w:val="0000FF"/>
          </w:rPr>
          <w:t>постановления</w:t>
        </w:r>
      </w:hyperlink>
      <w:r>
        <w:t xml:space="preserve"> Правительства ЯНАО от 20.08.2018 N 872-П)</w:t>
      </w:r>
    </w:p>
    <w:p w:rsidR="00D844E7" w:rsidRDefault="00D844E7">
      <w:pPr>
        <w:pStyle w:val="ConsPlusNormal"/>
        <w:spacing w:before="220"/>
        <w:ind w:firstLine="540"/>
        <w:jc w:val="both"/>
      </w:pPr>
      <w:r>
        <w:t>1. Установить размер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D844E7" w:rsidRDefault="00D844E7">
      <w:pPr>
        <w:pStyle w:val="ConsPlusNormal"/>
        <w:jc w:val="both"/>
      </w:pPr>
      <w:r>
        <w:t xml:space="preserve">(в ред. </w:t>
      </w:r>
      <w:hyperlink r:id="rId25" w:history="1">
        <w:r>
          <w:rPr>
            <w:color w:val="0000FF"/>
          </w:rPr>
          <w:t>постановления</w:t>
        </w:r>
      </w:hyperlink>
      <w:r>
        <w:t xml:space="preserve"> Правительства ЯНАО от 20.08.2018 N 872-П)</w:t>
      </w:r>
    </w:p>
    <w:p w:rsidR="00D844E7" w:rsidRDefault="00D844E7">
      <w:pPr>
        <w:pStyle w:val="ConsPlusNormal"/>
        <w:spacing w:before="220"/>
        <w:ind w:firstLine="540"/>
        <w:jc w:val="both"/>
      </w:pPr>
      <w:r>
        <w:t>в возрасте от 1,5 до 3 лет - 4 394 рублей;</w:t>
      </w:r>
    </w:p>
    <w:p w:rsidR="00D844E7" w:rsidRDefault="00D844E7">
      <w:pPr>
        <w:pStyle w:val="ConsPlusNormal"/>
        <w:jc w:val="both"/>
      </w:pPr>
      <w:r>
        <w:t xml:space="preserve">(в ред. постановлений Правительства ЯНАО от 21.12.2017 </w:t>
      </w:r>
      <w:hyperlink r:id="rId26" w:history="1">
        <w:r>
          <w:rPr>
            <w:color w:val="0000FF"/>
          </w:rPr>
          <w:t>N 1354-П</w:t>
        </w:r>
      </w:hyperlink>
      <w:r>
        <w:t xml:space="preserve">, от 18.12.2018 </w:t>
      </w:r>
      <w:hyperlink r:id="rId27" w:history="1">
        <w:r>
          <w:rPr>
            <w:color w:val="0000FF"/>
          </w:rPr>
          <w:t>N 1283-П</w:t>
        </w:r>
      </w:hyperlink>
      <w:r>
        <w:t xml:space="preserve">, от 24.12.2019 </w:t>
      </w:r>
      <w:hyperlink r:id="rId28" w:history="1">
        <w:r>
          <w:rPr>
            <w:color w:val="0000FF"/>
          </w:rPr>
          <w:t>N 1362-П</w:t>
        </w:r>
      </w:hyperlink>
      <w:r>
        <w:t xml:space="preserve">, от 07.12.2020 </w:t>
      </w:r>
      <w:hyperlink r:id="rId29" w:history="1">
        <w:r>
          <w:rPr>
            <w:color w:val="0000FF"/>
          </w:rPr>
          <w:t>N 1402-П</w:t>
        </w:r>
      </w:hyperlink>
      <w:r>
        <w:t xml:space="preserve">, </w:t>
      </w:r>
      <w:proofErr w:type="gramStart"/>
      <w:r>
        <w:t>от</w:t>
      </w:r>
      <w:proofErr w:type="gramEnd"/>
      <w:r>
        <w:t xml:space="preserve"> 22.12.2021 </w:t>
      </w:r>
      <w:hyperlink r:id="rId30" w:history="1">
        <w:r>
          <w:rPr>
            <w:color w:val="0000FF"/>
          </w:rPr>
          <w:t>N 1164-П</w:t>
        </w:r>
      </w:hyperlink>
      <w:r>
        <w:t>)</w:t>
      </w:r>
    </w:p>
    <w:p w:rsidR="00D844E7" w:rsidRDefault="00D844E7">
      <w:pPr>
        <w:pStyle w:val="ConsPlusNormal"/>
        <w:spacing w:before="220"/>
        <w:ind w:firstLine="540"/>
        <w:jc w:val="both"/>
      </w:pPr>
      <w:r>
        <w:t>в возрасте от 3 до 5 лет - 5 762 рублей.</w:t>
      </w:r>
    </w:p>
    <w:p w:rsidR="00D844E7" w:rsidRDefault="00D844E7">
      <w:pPr>
        <w:pStyle w:val="ConsPlusNormal"/>
        <w:jc w:val="both"/>
      </w:pPr>
      <w:r>
        <w:t xml:space="preserve">(в ред. постановлений Правительства ЯНАО от 21.12.2017 </w:t>
      </w:r>
      <w:hyperlink r:id="rId31" w:history="1">
        <w:r>
          <w:rPr>
            <w:color w:val="0000FF"/>
          </w:rPr>
          <w:t>N 1354-П</w:t>
        </w:r>
      </w:hyperlink>
      <w:r>
        <w:t xml:space="preserve">, от 18.12.2018 </w:t>
      </w:r>
      <w:hyperlink r:id="rId32" w:history="1">
        <w:r>
          <w:rPr>
            <w:color w:val="0000FF"/>
          </w:rPr>
          <w:t>N 1283-П</w:t>
        </w:r>
      </w:hyperlink>
      <w:r>
        <w:t xml:space="preserve">, от 24.12.2019 </w:t>
      </w:r>
      <w:hyperlink r:id="rId33" w:history="1">
        <w:r>
          <w:rPr>
            <w:color w:val="0000FF"/>
          </w:rPr>
          <w:t>N 1362-П</w:t>
        </w:r>
      </w:hyperlink>
      <w:r>
        <w:t xml:space="preserve">, от 07.12.2020 </w:t>
      </w:r>
      <w:hyperlink r:id="rId34" w:history="1">
        <w:r>
          <w:rPr>
            <w:color w:val="0000FF"/>
          </w:rPr>
          <w:t>N 1402-П</w:t>
        </w:r>
      </w:hyperlink>
      <w:r>
        <w:t xml:space="preserve">, </w:t>
      </w:r>
      <w:proofErr w:type="gramStart"/>
      <w:r>
        <w:t>от</w:t>
      </w:r>
      <w:proofErr w:type="gramEnd"/>
      <w:r>
        <w:t xml:space="preserve"> 22.12.2021 </w:t>
      </w:r>
      <w:hyperlink r:id="rId35" w:history="1">
        <w:r>
          <w:rPr>
            <w:color w:val="0000FF"/>
          </w:rPr>
          <w:t>N 1164-П</w:t>
        </w:r>
      </w:hyperlink>
      <w:r>
        <w:t>)</w:t>
      </w:r>
    </w:p>
    <w:p w:rsidR="00D844E7" w:rsidRDefault="00D844E7">
      <w:pPr>
        <w:pStyle w:val="ConsPlusNormal"/>
        <w:spacing w:before="220"/>
        <w:ind w:firstLine="540"/>
        <w:jc w:val="both"/>
      </w:pPr>
      <w:r>
        <w:t xml:space="preserve">2. Утвердить прилагаемое </w:t>
      </w:r>
      <w:hyperlink w:anchor="P51" w:history="1">
        <w:r>
          <w:rPr>
            <w:color w:val="0000FF"/>
          </w:rPr>
          <w:t>Положение</w:t>
        </w:r>
      </w:hyperlink>
      <w:r>
        <w:t xml:space="preserve"> о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D844E7" w:rsidRDefault="00D844E7">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ЯНАО от 20.08.2018 N 872-П)</w:t>
      </w:r>
    </w:p>
    <w:p w:rsidR="00D844E7" w:rsidRDefault="00D844E7">
      <w:pPr>
        <w:pStyle w:val="ConsPlusNormal"/>
        <w:spacing w:before="220"/>
        <w:ind w:firstLine="540"/>
        <w:jc w:val="both"/>
      </w:pPr>
      <w:r>
        <w:lastRenderedPageBreak/>
        <w:t>3. Настоящее постановление распространяется на правоотношения, возникшие с 01 января 2014 года.</w:t>
      </w:r>
    </w:p>
    <w:p w:rsidR="00D844E7" w:rsidRDefault="00D844E7">
      <w:pPr>
        <w:pStyle w:val="ConsPlusNormal"/>
        <w:spacing w:before="220"/>
        <w:ind w:firstLine="540"/>
        <w:jc w:val="both"/>
      </w:pPr>
      <w:r>
        <w:t>4. Признать утратившими силу:</w:t>
      </w:r>
    </w:p>
    <w:p w:rsidR="00D844E7" w:rsidRDefault="00D844E7">
      <w:pPr>
        <w:pStyle w:val="ConsPlusNormal"/>
        <w:spacing w:before="220"/>
        <w:ind w:firstLine="540"/>
        <w:jc w:val="both"/>
      </w:pPr>
      <w:hyperlink r:id="rId37" w:history="1">
        <w:r>
          <w:rPr>
            <w:color w:val="0000FF"/>
          </w:rPr>
          <w:t>постановление</w:t>
        </w:r>
      </w:hyperlink>
      <w:r>
        <w:t xml:space="preserve"> Правительства Ямало-Ненецкого автономного округа от 27 декабря 2010 года N 563-П "О предоставлении ежемесячных компенсационных выплат родителям (законным представителям) на детей, не посещающих муниципальные образовательные организации, реализующие основную общеобразовательную программу дошкольного образования";</w:t>
      </w:r>
    </w:p>
    <w:p w:rsidR="00D844E7" w:rsidRDefault="00D844E7">
      <w:pPr>
        <w:pStyle w:val="ConsPlusNormal"/>
        <w:spacing w:before="220"/>
        <w:ind w:firstLine="540"/>
        <w:jc w:val="both"/>
      </w:pPr>
      <w:hyperlink r:id="rId38" w:history="1">
        <w:r>
          <w:rPr>
            <w:color w:val="0000FF"/>
          </w:rPr>
          <w:t>постановление</w:t>
        </w:r>
      </w:hyperlink>
      <w:r>
        <w:t xml:space="preserve"> Правительства Ямало-Ненецкого автономного округа от 14 июня 2011 года N 390-П "О внесении изменения в Положение о порядке и условиях предоставления ежемесячных компенсационных выплат родителям (законным представителям) на детей, не посещающих муниципальные образовательные учреждения, реализующие основную общеобразовательную программу дошкольного образования";</w:t>
      </w:r>
    </w:p>
    <w:p w:rsidR="00D844E7" w:rsidRDefault="00D844E7">
      <w:pPr>
        <w:pStyle w:val="ConsPlusNormal"/>
        <w:spacing w:before="220"/>
        <w:ind w:firstLine="540"/>
        <w:jc w:val="both"/>
      </w:pPr>
      <w:hyperlink r:id="rId39" w:history="1">
        <w:r>
          <w:rPr>
            <w:color w:val="0000FF"/>
          </w:rPr>
          <w:t>пункт 2</w:t>
        </w:r>
      </w:hyperlink>
      <w:r>
        <w:t xml:space="preserve"> изменений, которые вносятся в некоторые нормативные правовые акты Ямало-Ненецкого автономного округа, утвержденные постановлением Правительства Ямало-Ненецкого автономного округа от 15 июля 2013 года N 544-П "О внесении изменений в некоторые нормативные правовые акты Ямало-Ненецкого автономного округа".</w:t>
      </w:r>
    </w:p>
    <w:p w:rsidR="00D844E7" w:rsidRDefault="00D844E7">
      <w:pPr>
        <w:pStyle w:val="ConsPlusNormal"/>
        <w:spacing w:before="220"/>
        <w:ind w:firstLine="540"/>
        <w:jc w:val="both"/>
      </w:pPr>
      <w:r>
        <w:t xml:space="preserve">5. Утратил силу. - Постановления Правительства ЯНАО от 24.12.2019 </w:t>
      </w:r>
      <w:hyperlink r:id="rId40" w:history="1">
        <w:r>
          <w:rPr>
            <w:color w:val="0000FF"/>
          </w:rPr>
          <w:t>N 1362-П</w:t>
        </w:r>
      </w:hyperlink>
      <w:r>
        <w:t xml:space="preserve">, от 14.01.2020 </w:t>
      </w:r>
      <w:hyperlink r:id="rId41" w:history="1">
        <w:r>
          <w:rPr>
            <w:color w:val="0000FF"/>
          </w:rPr>
          <w:t>N 22-П</w:t>
        </w:r>
      </w:hyperlink>
      <w:r>
        <w:t>.</w:t>
      </w:r>
    </w:p>
    <w:p w:rsidR="00D844E7" w:rsidRDefault="00D844E7">
      <w:pPr>
        <w:pStyle w:val="ConsPlusNormal"/>
        <w:ind w:left="540"/>
        <w:jc w:val="both"/>
      </w:pPr>
    </w:p>
    <w:p w:rsidR="00D844E7" w:rsidRDefault="00D844E7">
      <w:pPr>
        <w:pStyle w:val="ConsPlusNormal"/>
        <w:jc w:val="right"/>
      </w:pPr>
      <w:r>
        <w:t>Губернатор</w:t>
      </w:r>
    </w:p>
    <w:p w:rsidR="00D844E7" w:rsidRDefault="00D844E7">
      <w:pPr>
        <w:pStyle w:val="ConsPlusNormal"/>
        <w:jc w:val="right"/>
      </w:pPr>
      <w:r>
        <w:t>Ямало-Ненецкого автономного округа</w:t>
      </w:r>
    </w:p>
    <w:p w:rsidR="00D844E7" w:rsidRDefault="00D844E7">
      <w:pPr>
        <w:pStyle w:val="ConsPlusNormal"/>
        <w:jc w:val="right"/>
      </w:pPr>
      <w:r>
        <w:t>Д.Н.КОБЫЛКИН</w:t>
      </w:r>
    </w:p>
    <w:p w:rsidR="00D844E7" w:rsidRDefault="00D844E7">
      <w:pPr>
        <w:pStyle w:val="ConsPlusNormal"/>
        <w:jc w:val="right"/>
      </w:pPr>
    </w:p>
    <w:p w:rsidR="00D844E7" w:rsidRDefault="00D844E7">
      <w:pPr>
        <w:pStyle w:val="ConsPlusNormal"/>
        <w:jc w:val="right"/>
      </w:pPr>
    </w:p>
    <w:p w:rsidR="00D844E7" w:rsidRDefault="00D844E7">
      <w:pPr>
        <w:pStyle w:val="ConsPlusNormal"/>
        <w:jc w:val="right"/>
      </w:pPr>
    </w:p>
    <w:p w:rsidR="00D844E7" w:rsidRDefault="00D844E7">
      <w:pPr>
        <w:pStyle w:val="ConsPlusNormal"/>
        <w:jc w:val="right"/>
      </w:pPr>
    </w:p>
    <w:p w:rsidR="00D844E7" w:rsidRDefault="00D844E7">
      <w:pPr>
        <w:pStyle w:val="ConsPlusNormal"/>
        <w:jc w:val="right"/>
      </w:pPr>
    </w:p>
    <w:p w:rsidR="00D844E7" w:rsidRDefault="00D844E7">
      <w:pPr>
        <w:pStyle w:val="ConsPlusNormal"/>
        <w:jc w:val="right"/>
        <w:outlineLvl w:val="0"/>
      </w:pPr>
      <w:r>
        <w:t>Утверждено</w:t>
      </w:r>
    </w:p>
    <w:p w:rsidR="00D844E7" w:rsidRDefault="00D844E7">
      <w:pPr>
        <w:pStyle w:val="ConsPlusNormal"/>
        <w:jc w:val="right"/>
      </w:pPr>
      <w:r>
        <w:t>постановлением Правительства</w:t>
      </w:r>
    </w:p>
    <w:p w:rsidR="00D844E7" w:rsidRDefault="00D844E7">
      <w:pPr>
        <w:pStyle w:val="ConsPlusNormal"/>
        <w:jc w:val="right"/>
      </w:pPr>
      <w:r>
        <w:t>Ямало-Ненецкого автономного округа</w:t>
      </w:r>
    </w:p>
    <w:p w:rsidR="00D844E7" w:rsidRDefault="00D844E7">
      <w:pPr>
        <w:pStyle w:val="ConsPlusNormal"/>
        <w:jc w:val="right"/>
      </w:pPr>
      <w:r>
        <w:t>от 16 мая 2014 года N 348-П</w:t>
      </w:r>
    </w:p>
    <w:p w:rsidR="00D844E7" w:rsidRDefault="00D844E7">
      <w:pPr>
        <w:pStyle w:val="ConsPlusNormal"/>
        <w:jc w:val="right"/>
      </w:pPr>
    </w:p>
    <w:p w:rsidR="00D844E7" w:rsidRDefault="00D844E7">
      <w:pPr>
        <w:pStyle w:val="ConsPlusTitle"/>
        <w:jc w:val="center"/>
      </w:pPr>
      <w:bookmarkStart w:id="0" w:name="P51"/>
      <w:bookmarkEnd w:id="0"/>
      <w:r>
        <w:t>ПОЛОЖЕНИЕ</w:t>
      </w:r>
    </w:p>
    <w:p w:rsidR="00D844E7" w:rsidRDefault="00D844E7">
      <w:pPr>
        <w:pStyle w:val="ConsPlusTitle"/>
        <w:jc w:val="center"/>
      </w:pPr>
      <w:r>
        <w:t xml:space="preserve">О ПОРЯДКЕ И УСЛОВИЯХ ПРЕДОСТАВЛЕНИЯ </w:t>
      </w:r>
      <w:proofErr w:type="gramStart"/>
      <w:r>
        <w:t>ЕЖЕМЕСЯЧНОЙ</w:t>
      </w:r>
      <w:proofErr w:type="gramEnd"/>
    </w:p>
    <w:p w:rsidR="00D844E7" w:rsidRDefault="00D844E7">
      <w:pPr>
        <w:pStyle w:val="ConsPlusTitle"/>
        <w:jc w:val="center"/>
      </w:pPr>
      <w:r>
        <w:t>КОМПЕНСАЦИОННОЙ ВЫПЛАТЫ ОДНОМУ ИЗ РОДИТЕЛЕЙ</w:t>
      </w:r>
    </w:p>
    <w:p w:rsidR="00D844E7" w:rsidRDefault="00D844E7">
      <w:pPr>
        <w:pStyle w:val="ConsPlusTitle"/>
        <w:jc w:val="center"/>
      </w:pPr>
      <w:r>
        <w:t>(ЗАКОННОМУ ПРЕДСТАВИТЕЛЮ) НА РЕБЕНКА, НЕ ПОСЕЩАЮЩЕГО</w:t>
      </w:r>
    </w:p>
    <w:p w:rsidR="00D844E7" w:rsidRDefault="00D844E7">
      <w:pPr>
        <w:pStyle w:val="ConsPlusTitle"/>
        <w:jc w:val="center"/>
      </w:pPr>
      <w:r>
        <w:t>ОБРАЗОВАТЕЛЬНУЮ ОРГАНИЗАЦИЮ, РЕАЛИЗУЮЩУЮ ОБРАЗОВАТЕЛЬНУЮ</w:t>
      </w:r>
    </w:p>
    <w:p w:rsidR="00D844E7" w:rsidRDefault="00D844E7">
      <w:pPr>
        <w:pStyle w:val="ConsPlusTitle"/>
        <w:jc w:val="center"/>
      </w:pPr>
      <w:r>
        <w:t>ПРОГРАММУ ДОШКОЛЬНОГО ОБРАЗОВАНИЯ,</w:t>
      </w:r>
    </w:p>
    <w:p w:rsidR="00D844E7" w:rsidRDefault="00D844E7">
      <w:pPr>
        <w:pStyle w:val="ConsPlusTitle"/>
        <w:jc w:val="center"/>
      </w:pPr>
      <w:r>
        <w:t>В ЯМАЛО-НЕНЕЦКОМ АВТОНОМНОМ ОКРУГЕ</w:t>
      </w:r>
    </w:p>
    <w:p w:rsidR="00D844E7" w:rsidRDefault="00D844E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4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4E7" w:rsidRDefault="00D844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4E7" w:rsidRDefault="00D844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4E7" w:rsidRDefault="00D844E7">
            <w:pPr>
              <w:pStyle w:val="ConsPlusNormal"/>
              <w:jc w:val="center"/>
            </w:pPr>
            <w:r>
              <w:rPr>
                <w:color w:val="392C69"/>
              </w:rPr>
              <w:t>Список изменяющих документов</w:t>
            </w:r>
          </w:p>
          <w:p w:rsidR="00D844E7" w:rsidRDefault="00D844E7">
            <w:pPr>
              <w:pStyle w:val="ConsPlusNormal"/>
              <w:jc w:val="center"/>
            </w:pPr>
            <w:proofErr w:type="gramStart"/>
            <w:r>
              <w:rPr>
                <w:color w:val="392C69"/>
              </w:rPr>
              <w:t xml:space="preserve">(в ред. постановлений Правительства ЯНАО от 14.08.2014 </w:t>
            </w:r>
            <w:hyperlink r:id="rId42" w:history="1">
              <w:r>
                <w:rPr>
                  <w:color w:val="0000FF"/>
                </w:rPr>
                <w:t>N 624-П</w:t>
              </w:r>
            </w:hyperlink>
            <w:r>
              <w:rPr>
                <w:color w:val="392C69"/>
              </w:rPr>
              <w:t>,</w:t>
            </w:r>
            <w:proofErr w:type="gramEnd"/>
          </w:p>
          <w:p w:rsidR="00D844E7" w:rsidRDefault="00D844E7">
            <w:pPr>
              <w:pStyle w:val="ConsPlusNormal"/>
              <w:jc w:val="center"/>
            </w:pPr>
            <w:r>
              <w:rPr>
                <w:color w:val="392C69"/>
              </w:rPr>
              <w:t xml:space="preserve">от 29.09.2015 </w:t>
            </w:r>
            <w:hyperlink r:id="rId43" w:history="1">
              <w:r>
                <w:rPr>
                  <w:color w:val="0000FF"/>
                </w:rPr>
                <w:t>N 933-П</w:t>
              </w:r>
            </w:hyperlink>
            <w:r>
              <w:rPr>
                <w:color w:val="392C69"/>
              </w:rPr>
              <w:t xml:space="preserve">, от 10.12.2015 </w:t>
            </w:r>
            <w:hyperlink r:id="rId44" w:history="1">
              <w:r>
                <w:rPr>
                  <w:color w:val="0000FF"/>
                </w:rPr>
                <w:t>N 1174-П</w:t>
              </w:r>
            </w:hyperlink>
            <w:r>
              <w:rPr>
                <w:color w:val="392C69"/>
              </w:rPr>
              <w:t xml:space="preserve">, от 18.02.2016 </w:t>
            </w:r>
            <w:hyperlink r:id="rId45" w:history="1">
              <w:r>
                <w:rPr>
                  <w:color w:val="0000FF"/>
                </w:rPr>
                <w:t>N 128-П</w:t>
              </w:r>
            </w:hyperlink>
            <w:r>
              <w:rPr>
                <w:color w:val="392C69"/>
              </w:rPr>
              <w:t>,</w:t>
            </w:r>
          </w:p>
          <w:p w:rsidR="00D844E7" w:rsidRDefault="00D844E7">
            <w:pPr>
              <w:pStyle w:val="ConsPlusNormal"/>
              <w:jc w:val="center"/>
            </w:pPr>
            <w:r>
              <w:rPr>
                <w:color w:val="392C69"/>
              </w:rPr>
              <w:t xml:space="preserve">от 31.08.2017 </w:t>
            </w:r>
            <w:hyperlink r:id="rId46" w:history="1">
              <w:r>
                <w:rPr>
                  <w:color w:val="0000FF"/>
                </w:rPr>
                <w:t>N 901-П</w:t>
              </w:r>
            </w:hyperlink>
            <w:r>
              <w:rPr>
                <w:color w:val="392C69"/>
              </w:rPr>
              <w:t xml:space="preserve">, от 21.12.2017 </w:t>
            </w:r>
            <w:hyperlink r:id="rId47" w:history="1">
              <w:r>
                <w:rPr>
                  <w:color w:val="0000FF"/>
                </w:rPr>
                <w:t>N 1354-П</w:t>
              </w:r>
            </w:hyperlink>
            <w:r>
              <w:rPr>
                <w:color w:val="392C69"/>
              </w:rPr>
              <w:t xml:space="preserve">, от 08.05.2018 </w:t>
            </w:r>
            <w:hyperlink r:id="rId48" w:history="1">
              <w:r>
                <w:rPr>
                  <w:color w:val="0000FF"/>
                </w:rPr>
                <w:t>N 486-П</w:t>
              </w:r>
            </w:hyperlink>
            <w:r>
              <w:rPr>
                <w:color w:val="392C69"/>
              </w:rPr>
              <w:t>,</w:t>
            </w:r>
          </w:p>
          <w:p w:rsidR="00D844E7" w:rsidRDefault="00D844E7">
            <w:pPr>
              <w:pStyle w:val="ConsPlusNormal"/>
              <w:jc w:val="center"/>
            </w:pPr>
            <w:r>
              <w:rPr>
                <w:color w:val="392C69"/>
              </w:rPr>
              <w:t xml:space="preserve">от 30.07.2018 </w:t>
            </w:r>
            <w:hyperlink r:id="rId49" w:history="1">
              <w:r>
                <w:rPr>
                  <w:color w:val="0000FF"/>
                </w:rPr>
                <w:t>N 794-П</w:t>
              </w:r>
            </w:hyperlink>
            <w:r>
              <w:rPr>
                <w:color w:val="392C69"/>
              </w:rPr>
              <w:t xml:space="preserve">, от 20.08.2018 </w:t>
            </w:r>
            <w:hyperlink r:id="rId50" w:history="1">
              <w:r>
                <w:rPr>
                  <w:color w:val="0000FF"/>
                </w:rPr>
                <w:t>N 872-П</w:t>
              </w:r>
            </w:hyperlink>
            <w:r>
              <w:rPr>
                <w:color w:val="392C69"/>
              </w:rPr>
              <w:t xml:space="preserve">, от 20.06.2019 </w:t>
            </w:r>
            <w:hyperlink r:id="rId51" w:history="1">
              <w:r>
                <w:rPr>
                  <w:color w:val="0000FF"/>
                </w:rPr>
                <w:t>N 650-П</w:t>
              </w:r>
            </w:hyperlink>
            <w:r>
              <w:rPr>
                <w:color w:val="392C69"/>
              </w:rPr>
              <w:t>,</w:t>
            </w:r>
          </w:p>
          <w:p w:rsidR="00D844E7" w:rsidRDefault="00D844E7">
            <w:pPr>
              <w:pStyle w:val="ConsPlusNormal"/>
              <w:jc w:val="center"/>
            </w:pPr>
            <w:r>
              <w:rPr>
                <w:color w:val="392C69"/>
              </w:rPr>
              <w:t xml:space="preserve">от 15.10.2019 </w:t>
            </w:r>
            <w:hyperlink r:id="rId52" w:history="1">
              <w:r>
                <w:rPr>
                  <w:color w:val="0000FF"/>
                </w:rPr>
                <w:t>N 1099-П</w:t>
              </w:r>
            </w:hyperlink>
            <w:r>
              <w:rPr>
                <w:color w:val="392C69"/>
              </w:rPr>
              <w:t xml:space="preserve">, от 24.12.2019 </w:t>
            </w:r>
            <w:hyperlink r:id="rId53" w:history="1">
              <w:r>
                <w:rPr>
                  <w:color w:val="0000FF"/>
                </w:rPr>
                <w:t>N 1362-П</w:t>
              </w:r>
            </w:hyperlink>
            <w:r>
              <w:rPr>
                <w:color w:val="392C69"/>
              </w:rPr>
              <w:t xml:space="preserve">, от 14.01.2020 </w:t>
            </w:r>
            <w:hyperlink r:id="rId54" w:history="1">
              <w:r>
                <w:rPr>
                  <w:color w:val="0000FF"/>
                </w:rPr>
                <w:t>N 22-П</w:t>
              </w:r>
            </w:hyperlink>
            <w:r>
              <w:rPr>
                <w:color w:val="392C69"/>
              </w:rPr>
              <w:t>,</w:t>
            </w:r>
          </w:p>
          <w:p w:rsidR="00D844E7" w:rsidRDefault="00D844E7">
            <w:pPr>
              <w:pStyle w:val="ConsPlusNormal"/>
              <w:jc w:val="center"/>
            </w:pPr>
            <w:r>
              <w:rPr>
                <w:color w:val="392C69"/>
              </w:rPr>
              <w:t xml:space="preserve">от 02.03.2020 </w:t>
            </w:r>
            <w:hyperlink r:id="rId55" w:history="1">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4E7" w:rsidRDefault="00D844E7">
            <w:pPr>
              <w:spacing w:after="1" w:line="0" w:lineRule="atLeast"/>
            </w:pPr>
          </w:p>
        </w:tc>
      </w:tr>
    </w:tbl>
    <w:p w:rsidR="00D844E7" w:rsidRDefault="00D844E7">
      <w:pPr>
        <w:pStyle w:val="ConsPlusNormal"/>
        <w:jc w:val="center"/>
      </w:pPr>
    </w:p>
    <w:p w:rsidR="00D844E7" w:rsidRDefault="00D844E7">
      <w:pPr>
        <w:pStyle w:val="ConsPlusTitle"/>
        <w:jc w:val="center"/>
        <w:outlineLvl w:val="1"/>
      </w:pPr>
      <w:r>
        <w:t>I. Общие положения</w:t>
      </w:r>
    </w:p>
    <w:p w:rsidR="00D844E7" w:rsidRDefault="00D844E7">
      <w:pPr>
        <w:pStyle w:val="ConsPlusNormal"/>
      </w:pPr>
    </w:p>
    <w:p w:rsidR="00D844E7" w:rsidRDefault="00D844E7">
      <w:pPr>
        <w:pStyle w:val="ConsPlusNormal"/>
        <w:ind w:firstLine="540"/>
        <w:jc w:val="both"/>
      </w:pPr>
      <w:r>
        <w:t xml:space="preserve">1.1. </w:t>
      </w:r>
      <w:proofErr w:type="gramStart"/>
      <w:r>
        <w:t>Настоящее Положение в целях реализации прав граждан на общедоступное и бесплатное дошкольное образование, дополнительной социальной поддержки семей, имеющих детей, устанавливает порядок и условия назначения и выплаты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(далее - ежемесячная выплата, дошкольная образовательная организация, автономный округ).</w:t>
      </w:r>
      <w:proofErr w:type="gramEnd"/>
    </w:p>
    <w:p w:rsidR="00D844E7" w:rsidRDefault="00D844E7">
      <w:pPr>
        <w:pStyle w:val="ConsPlusNormal"/>
        <w:jc w:val="both"/>
      </w:pPr>
      <w:r>
        <w:t xml:space="preserve">(в ред. </w:t>
      </w:r>
      <w:hyperlink r:id="rId56" w:history="1">
        <w:r>
          <w:rPr>
            <w:color w:val="0000FF"/>
          </w:rPr>
          <w:t>постановления</w:t>
        </w:r>
      </w:hyperlink>
      <w:r>
        <w:t xml:space="preserve"> Правительства ЯНАО от 20.08.2018 N 872-П)</w:t>
      </w:r>
    </w:p>
    <w:p w:rsidR="00D844E7" w:rsidRDefault="00D844E7">
      <w:pPr>
        <w:pStyle w:val="ConsPlusNormal"/>
        <w:spacing w:before="220"/>
        <w:ind w:firstLine="540"/>
        <w:jc w:val="both"/>
      </w:pPr>
      <w:r>
        <w:t xml:space="preserve">1.2. </w:t>
      </w:r>
      <w:proofErr w:type="gramStart"/>
      <w:r>
        <w:t>Ежемесячная выплата назначается и выплачивается одному из родителей (законному представителю), имеющему гражданство Российской Федерации, постоянно проживающему на территории автономного округа и воспитывающему ребенка в возрасте от полутора до пяти лет, который не посещает дошкольную образовательную организацию в автономном округе и состоит на учете в органе местного самоуправления на получение места в дошкольной образовательной организации.</w:t>
      </w:r>
      <w:proofErr w:type="gramEnd"/>
    </w:p>
    <w:p w:rsidR="00D844E7" w:rsidRDefault="00D844E7">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ЯНАО от 31.08.2017 N 901-П)</w:t>
      </w:r>
    </w:p>
    <w:p w:rsidR="00D844E7" w:rsidRDefault="00D844E7">
      <w:pPr>
        <w:pStyle w:val="ConsPlusNormal"/>
        <w:spacing w:before="220"/>
        <w:ind w:firstLine="540"/>
        <w:jc w:val="both"/>
      </w:pPr>
      <w:bookmarkStart w:id="1" w:name="P72"/>
      <w:bookmarkEnd w:id="1"/>
      <w:r>
        <w:t>1.3. Ежемесячная выплата не назначается:</w:t>
      </w:r>
    </w:p>
    <w:p w:rsidR="00D844E7" w:rsidRDefault="00D844E7">
      <w:pPr>
        <w:pStyle w:val="ConsPlusNormal"/>
        <w:spacing w:before="220"/>
        <w:ind w:firstLine="540"/>
        <w:jc w:val="both"/>
      </w:pPr>
      <w:r>
        <w:t>- на ребенка, находящегося на полном государственном обеспечении;</w:t>
      </w:r>
    </w:p>
    <w:p w:rsidR="00D844E7" w:rsidRDefault="00D844E7">
      <w:pPr>
        <w:pStyle w:val="ConsPlusNormal"/>
        <w:spacing w:before="220"/>
        <w:ind w:firstLine="540"/>
        <w:jc w:val="both"/>
      </w:pPr>
      <w:r>
        <w:t>- на ребенка, помещенного в организации социального обслуживания;</w:t>
      </w:r>
    </w:p>
    <w:p w:rsidR="00D844E7" w:rsidRDefault="00D844E7">
      <w:pPr>
        <w:pStyle w:val="ConsPlusNormal"/>
        <w:spacing w:before="220"/>
        <w:ind w:firstLine="540"/>
        <w:jc w:val="both"/>
      </w:pPr>
      <w:r>
        <w:t>- родителю (законному представителю) ребенка в случае, если в отношении этого родителя (законного представителя) ребенка имеется вступившее в законную силу решение суда об ограничении родительских прав, о лишении родительских прав, об отмене усыновления;</w:t>
      </w:r>
    </w:p>
    <w:p w:rsidR="00D844E7" w:rsidRDefault="00D844E7">
      <w:pPr>
        <w:pStyle w:val="ConsPlusNormal"/>
        <w:jc w:val="both"/>
      </w:pPr>
      <w:r>
        <w:t xml:space="preserve">(в ред. </w:t>
      </w:r>
      <w:hyperlink r:id="rId58" w:history="1">
        <w:r>
          <w:rPr>
            <w:color w:val="0000FF"/>
          </w:rPr>
          <w:t>постановления</w:t>
        </w:r>
      </w:hyperlink>
      <w:r>
        <w:t xml:space="preserve"> Правительства ЯНАО от 31.08.2017 N 901-П)</w:t>
      </w:r>
    </w:p>
    <w:p w:rsidR="00D844E7" w:rsidRDefault="00D844E7">
      <w:pPr>
        <w:pStyle w:val="ConsPlusNormal"/>
        <w:spacing w:before="220"/>
        <w:ind w:firstLine="540"/>
        <w:jc w:val="both"/>
      </w:pPr>
      <w:r>
        <w:t xml:space="preserve">- при непредставлении документов, указанных в </w:t>
      </w:r>
      <w:hyperlink w:anchor="P121" w:history="1">
        <w:r>
          <w:rPr>
            <w:color w:val="0000FF"/>
          </w:rPr>
          <w:t>пункте 2.7</w:t>
        </w:r>
      </w:hyperlink>
      <w:r>
        <w:t xml:space="preserve"> настоящего Положения;</w:t>
      </w:r>
    </w:p>
    <w:p w:rsidR="00D844E7" w:rsidRDefault="00D844E7">
      <w:pPr>
        <w:pStyle w:val="ConsPlusNormal"/>
        <w:spacing w:before="220"/>
        <w:ind w:firstLine="540"/>
        <w:jc w:val="both"/>
      </w:pPr>
      <w:r>
        <w:t>- при представлении родителем (законным представителем) ребенка, не посещающего дошкольную образовательную организацию, недостоверных сведений;</w:t>
      </w:r>
    </w:p>
    <w:p w:rsidR="00D844E7" w:rsidRDefault="00D844E7">
      <w:pPr>
        <w:pStyle w:val="ConsPlusNormal"/>
        <w:spacing w:before="220"/>
        <w:ind w:firstLine="540"/>
        <w:jc w:val="both"/>
      </w:pPr>
      <w:r>
        <w:t>- на ребенка, чей родитель (законный представитель) отказался от предоставленного данному ребенку места в дошкольной образовательной организации.</w:t>
      </w:r>
    </w:p>
    <w:p w:rsidR="00D844E7" w:rsidRDefault="00D844E7">
      <w:pPr>
        <w:pStyle w:val="ConsPlusNormal"/>
        <w:jc w:val="both"/>
      </w:pPr>
      <w:r>
        <w:t xml:space="preserve">(в ред. </w:t>
      </w:r>
      <w:hyperlink r:id="rId59" w:history="1">
        <w:r>
          <w:rPr>
            <w:color w:val="0000FF"/>
          </w:rPr>
          <w:t>постановления</w:t>
        </w:r>
      </w:hyperlink>
      <w:r>
        <w:t xml:space="preserve"> Правительства ЯНАО от 18.02.2016 N 128-П)</w:t>
      </w:r>
    </w:p>
    <w:p w:rsidR="00D844E7" w:rsidRDefault="00D844E7">
      <w:pPr>
        <w:pStyle w:val="ConsPlusNormal"/>
        <w:spacing w:before="220"/>
        <w:ind w:firstLine="540"/>
        <w:jc w:val="both"/>
      </w:pPr>
      <w:r>
        <w:t>В случае отказа родителя (законного представителя) от предоставленного места в дошкольной образовательной организации вторично право на назначение ежемесячной выплаты в отношении данного ребенка не возникает;</w:t>
      </w:r>
    </w:p>
    <w:p w:rsidR="00D844E7" w:rsidRDefault="00D844E7">
      <w:pPr>
        <w:pStyle w:val="ConsPlusNormal"/>
        <w:jc w:val="both"/>
      </w:pPr>
      <w:r>
        <w:t xml:space="preserve">(в ред. </w:t>
      </w:r>
      <w:hyperlink r:id="rId60" w:history="1">
        <w:r>
          <w:rPr>
            <w:color w:val="0000FF"/>
          </w:rPr>
          <w:t>постановления</w:t>
        </w:r>
      </w:hyperlink>
      <w:r>
        <w:t xml:space="preserve"> Правительства ЯНАО от 18.02.2016 N 128-П)</w:t>
      </w:r>
    </w:p>
    <w:p w:rsidR="00D844E7" w:rsidRDefault="00D844E7">
      <w:pPr>
        <w:pStyle w:val="ConsPlusNormal"/>
        <w:spacing w:before="220"/>
        <w:ind w:firstLine="540"/>
        <w:jc w:val="both"/>
      </w:pPr>
      <w:r>
        <w:t xml:space="preserve">- родителям (законным представителям) ребенка, который посещает организацию, осуществляющую обучение, индивидуального предпринимателя, </w:t>
      </w:r>
      <w:proofErr w:type="gramStart"/>
      <w:r>
        <w:t>осуществляющих</w:t>
      </w:r>
      <w:proofErr w:type="gramEnd"/>
      <w:r>
        <w:t xml:space="preserve"> образовательную деятельность по образовательной программе дошкольного образования на основании лицензии.</w:t>
      </w:r>
    </w:p>
    <w:p w:rsidR="00D844E7" w:rsidRDefault="00D844E7">
      <w:pPr>
        <w:pStyle w:val="ConsPlusNormal"/>
        <w:jc w:val="both"/>
      </w:pPr>
      <w:r>
        <w:t xml:space="preserve">(абзац введен </w:t>
      </w:r>
      <w:hyperlink r:id="rId61" w:history="1">
        <w:r>
          <w:rPr>
            <w:color w:val="0000FF"/>
          </w:rPr>
          <w:t>постановлением</w:t>
        </w:r>
      </w:hyperlink>
      <w:r>
        <w:t xml:space="preserve"> Правительства ЯНАО от 30.07.2018 N 794-П)</w:t>
      </w:r>
    </w:p>
    <w:p w:rsidR="00D844E7" w:rsidRDefault="00D844E7">
      <w:pPr>
        <w:pStyle w:val="ConsPlusNormal"/>
        <w:spacing w:before="220"/>
        <w:ind w:firstLine="540"/>
        <w:jc w:val="both"/>
      </w:pPr>
      <w:r>
        <w:t xml:space="preserve">1.4 - 1.5. Утратили силу. - </w:t>
      </w:r>
      <w:hyperlink r:id="rId62" w:history="1">
        <w:r>
          <w:rPr>
            <w:color w:val="0000FF"/>
          </w:rPr>
          <w:t>Постановление</w:t>
        </w:r>
      </w:hyperlink>
      <w:r>
        <w:t xml:space="preserve"> Правительства ЯНАО от 08.05.2018 N 486-П.</w:t>
      </w:r>
    </w:p>
    <w:p w:rsidR="00D844E7" w:rsidRDefault="00D844E7">
      <w:pPr>
        <w:pStyle w:val="ConsPlusNormal"/>
        <w:spacing w:before="220"/>
        <w:ind w:firstLine="540"/>
        <w:jc w:val="both"/>
      </w:pPr>
      <w:r>
        <w:t>1.6. Наличие у родителя (законного представителя) ребенка, не посещающего дошкольную образовательную организацию, права на получение ежемесячной выплаты не лишает его права на иные пособия, выплаты и меры социальной поддержки, предусмотренные федеральным законодательством и законодательством автономного округа.</w:t>
      </w:r>
    </w:p>
    <w:p w:rsidR="00D844E7" w:rsidRDefault="00D844E7">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ЯНАО от 10.12.2015 N 1174-П)</w:t>
      </w:r>
    </w:p>
    <w:p w:rsidR="00D844E7" w:rsidRDefault="00D844E7">
      <w:pPr>
        <w:pStyle w:val="ConsPlusNormal"/>
        <w:ind w:left="540"/>
        <w:jc w:val="both"/>
      </w:pPr>
    </w:p>
    <w:p w:rsidR="00D844E7" w:rsidRDefault="00D844E7">
      <w:pPr>
        <w:pStyle w:val="ConsPlusTitle"/>
        <w:jc w:val="center"/>
        <w:outlineLvl w:val="1"/>
      </w:pPr>
      <w:r>
        <w:t>II. Порядок и условия назначения и выплаты</w:t>
      </w:r>
    </w:p>
    <w:p w:rsidR="00D844E7" w:rsidRDefault="00D844E7">
      <w:pPr>
        <w:pStyle w:val="ConsPlusTitle"/>
        <w:jc w:val="center"/>
      </w:pPr>
      <w:r>
        <w:t>ежемесячной выплаты</w:t>
      </w:r>
    </w:p>
    <w:p w:rsidR="00D844E7" w:rsidRDefault="00D844E7">
      <w:pPr>
        <w:pStyle w:val="ConsPlusNormal"/>
        <w:jc w:val="center"/>
      </w:pPr>
    </w:p>
    <w:p w:rsidR="00D844E7" w:rsidRDefault="00D844E7">
      <w:pPr>
        <w:pStyle w:val="ConsPlusNormal"/>
        <w:ind w:firstLine="540"/>
        <w:jc w:val="both"/>
      </w:pPr>
      <w:r>
        <w:t xml:space="preserve">2.1. </w:t>
      </w:r>
      <w:proofErr w:type="gramStart"/>
      <w:r>
        <w:t>Ежемесячная выплата назначается на ребенка в возрасте от полутора до пяти лет, который не посещает дошкольную образовательную организацию в связи с отсутствием в ней свободных мест, отсутствием в населенном пункте дошкольной образовательной организации, в связи с тем, что родители (законные представители) ребенка ведут традиционный образ жизни коренных малочисленных народов Севера в автономном округе, либо по медицинским показаниям, препятствующим посещению ребенком</w:t>
      </w:r>
      <w:proofErr w:type="gramEnd"/>
      <w:r>
        <w:t xml:space="preserve"> дошкольной образовательной организации, и выплачивается одному из родителей (законных представителей) ребенка.</w:t>
      </w:r>
    </w:p>
    <w:p w:rsidR="00D844E7" w:rsidRDefault="00D844E7">
      <w:pPr>
        <w:pStyle w:val="ConsPlusNormal"/>
        <w:jc w:val="both"/>
      </w:pPr>
      <w:r>
        <w:t xml:space="preserve">(в ред. постановлений Правительства ЯНАО от 31.08.2017 </w:t>
      </w:r>
      <w:hyperlink r:id="rId64" w:history="1">
        <w:r>
          <w:rPr>
            <w:color w:val="0000FF"/>
          </w:rPr>
          <w:t>N 901-П</w:t>
        </w:r>
      </w:hyperlink>
      <w:r>
        <w:t xml:space="preserve">, от 21.12.2017 </w:t>
      </w:r>
      <w:hyperlink r:id="rId65" w:history="1">
        <w:r>
          <w:rPr>
            <w:color w:val="0000FF"/>
          </w:rPr>
          <w:t>N 1354-П</w:t>
        </w:r>
      </w:hyperlink>
      <w:r>
        <w:t>)</w:t>
      </w:r>
    </w:p>
    <w:p w:rsidR="00D844E7" w:rsidRDefault="00D844E7">
      <w:pPr>
        <w:pStyle w:val="ConsPlusNormal"/>
        <w:spacing w:before="220"/>
        <w:ind w:firstLine="540"/>
        <w:jc w:val="both"/>
      </w:pPr>
      <w:r>
        <w:t xml:space="preserve">2.2. </w:t>
      </w:r>
      <w:proofErr w:type="gramStart"/>
      <w:r>
        <w:t xml:space="preserve">Ежемесячная выплата назначается и выплачивается органом местного самоуправления муниципальных районов и городских округов в автономном округе (или уполномоченной им муниципальной организацией), осуществляющим переданные отдельные государственные полномочия автономного округа по предоставлению ежемесячной выплаты в соответствии с </w:t>
      </w:r>
      <w:hyperlink r:id="rId66" w:history="1">
        <w:r>
          <w:rPr>
            <w:color w:val="0000FF"/>
          </w:rPr>
          <w:t>Законом</w:t>
        </w:r>
      </w:hyperlink>
      <w:r>
        <w:t xml:space="preserve"> автономного округа от 06 декабря 2012 года N 131-ЗАО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w:t>
      </w:r>
      <w:proofErr w:type="gramEnd"/>
      <w:r>
        <w:t xml:space="preserve"> автономного округа по предоставлению ежемесячной компенсационной выплаты одному из родителей (законному представителю) на ребенка, не посещающего дошкольную образовательную организацию в Ямало-Ненецком автономном округе" (далее - уполномоченный орган местного самоуправления, </w:t>
      </w:r>
      <w:hyperlink r:id="rId67" w:history="1">
        <w:r>
          <w:rPr>
            <w:color w:val="0000FF"/>
          </w:rPr>
          <w:t>Закон</w:t>
        </w:r>
      </w:hyperlink>
      <w:r>
        <w:t xml:space="preserve"> автономного округа N 131-ЗАО), одному из родителей (законных представителей), постоянно проживающему на территории автономного округа.</w:t>
      </w:r>
    </w:p>
    <w:p w:rsidR="00D844E7" w:rsidRDefault="00D844E7">
      <w:pPr>
        <w:pStyle w:val="ConsPlusNormal"/>
        <w:jc w:val="both"/>
      </w:pPr>
      <w:r>
        <w:t xml:space="preserve">(в ред. </w:t>
      </w:r>
      <w:hyperlink r:id="rId68" w:history="1">
        <w:r>
          <w:rPr>
            <w:color w:val="0000FF"/>
          </w:rPr>
          <w:t>постановления</w:t>
        </w:r>
      </w:hyperlink>
      <w:r>
        <w:t xml:space="preserve"> Правительства ЯНАО от 15.10.2019 N 1099-П)</w:t>
      </w:r>
    </w:p>
    <w:p w:rsidR="00D844E7" w:rsidRDefault="00D844E7">
      <w:pPr>
        <w:pStyle w:val="ConsPlusNormal"/>
        <w:spacing w:before="220"/>
        <w:ind w:firstLine="540"/>
        <w:jc w:val="both"/>
      </w:pPr>
      <w:r>
        <w:t>Ежемесячная выплата может быть назначена по постоянному месту жительства или по месту пребывания только в одном муниципальном образовании в автономном округе.</w:t>
      </w:r>
    </w:p>
    <w:p w:rsidR="00D844E7" w:rsidRDefault="00D844E7">
      <w:pPr>
        <w:pStyle w:val="ConsPlusNormal"/>
        <w:spacing w:before="220"/>
        <w:ind w:firstLine="540"/>
        <w:jc w:val="both"/>
      </w:pPr>
      <w:r>
        <w:t>При проживании родителей (законных представителей) по разным адресам ежемесячная выплата назначается и выплачивается уполномоченным органом местного самоуправления родителю (законному представителю), совместно проживающему с ребенком.</w:t>
      </w:r>
    </w:p>
    <w:p w:rsidR="00D844E7" w:rsidRDefault="00D844E7">
      <w:pPr>
        <w:pStyle w:val="ConsPlusNormal"/>
        <w:jc w:val="both"/>
      </w:pPr>
      <w:r>
        <w:t xml:space="preserve">(п. 2.2 в ред. </w:t>
      </w:r>
      <w:hyperlink r:id="rId69" w:history="1">
        <w:r>
          <w:rPr>
            <w:color w:val="0000FF"/>
          </w:rPr>
          <w:t>постановления</w:t>
        </w:r>
      </w:hyperlink>
      <w:r>
        <w:t xml:space="preserve"> Правительства ЯНАО от 08.05.2018 N 486-П)</w:t>
      </w:r>
    </w:p>
    <w:p w:rsidR="00D844E7" w:rsidRDefault="00D844E7">
      <w:pPr>
        <w:pStyle w:val="ConsPlusNormal"/>
        <w:spacing w:before="220"/>
        <w:ind w:firstLine="540"/>
        <w:jc w:val="both"/>
      </w:pPr>
      <w:bookmarkStart w:id="2" w:name="P99"/>
      <w:bookmarkEnd w:id="2"/>
      <w:r>
        <w:t>2.2-1. Документами, в соответствии с которыми имеется возможность установления (подтверждения) постоянного места жительства родителя (законного представителя) ребенка, не посещающего дошкольную образовательную организацию на территории автономного округа, где они проживают на основаниях, предусмотренных законодательством Российской Федерации, являются:</w:t>
      </w:r>
    </w:p>
    <w:p w:rsidR="00D844E7" w:rsidRDefault="00D844E7">
      <w:pPr>
        <w:pStyle w:val="ConsPlusNormal"/>
        <w:spacing w:before="220"/>
        <w:ind w:firstLine="540"/>
        <w:jc w:val="both"/>
      </w:pPr>
      <w:r>
        <w:t>а) паспорт гражданина Российской Федерации с отметкой о регистрации по месту жительства на территории автономного округа;</w:t>
      </w:r>
    </w:p>
    <w:p w:rsidR="00D844E7" w:rsidRDefault="00D844E7">
      <w:pPr>
        <w:pStyle w:val="ConsPlusNormal"/>
        <w:spacing w:before="220"/>
        <w:ind w:firstLine="540"/>
        <w:jc w:val="both"/>
      </w:pPr>
      <w:r>
        <w:t>б) свидетельство о регистрации по месту жительства на территории автономного округа;</w:t>
      </w:r>
    </w:p>
    <w:p w:rsidR="00D844E7" w:rsidRDefault="00D844E7">
      <w:pPr>
        <w:pStyle w:val="ConsPlusNormal"/>
        <w:spacing w:before="220"/>
        <w:ind w:firstLine="540"/>
        <w:jc w:val="both"/>
      </w:pPr>
      <w:r>
        <w:t>в) свидетельство о регистрации по месту пребывания на территории автономного округа;</w:t>
      </w:r>
    </w:p>
    <w:p w:rsidR="00D844E7" w:rsidRDefault="00D844E7">
      <w:pPr>
        <w:pStyle w:val="ConsPlusNormal"/>
        <w:spacing w:before="220"/>
        <w:ind w:firstLine="540"/>
        <w:jc w:val="both"/>
      </w:pPr>
      <w:r>
        <w:t>г) копия судебного решения, устанавливающего факт проживания на территории автономного округа.</w:t>
      </w:r>
    </w:p>
    <w:p w:rsidR="00D844E7" w:rsidRDefault="00D844E7">
      <w:pPr>
        <w:pStyle w:val="ConsPlusNormal"/>
        <w:jc w:val="both"/>
      </w:pPr>
      <w:r>
        <w:t xml:space="preserve">(п. 2.2-1 </w:t>
      </w:r>
      <w:proofErr w:type="gramStart"/>
      <w:r>
        <w:t>введен</w:t>
      </w:r>
      <w:proofErr w:type="gramEnd"/>
      <w:r>
        <w:t xml:space="preserve"> </w:t>
      </w:r>
      <w:hyperlink r:id="rId70" w:history="1">
        <w:r>
          <w:rPr>
            <w:color w:val="0000FF"/>
          </w:rPr>
          <w:t>постановлением</w:t>
        </w:r>
      </w:hyperlink>
      <w:r>
        <w:t xml:space="preserve"> Правительства ЯНАО от 15.10.2019 N 1099-П)</w:t>
      </w:r>
    </w:p>
    <w:p w:rsidR="00D844E7" w:rsidRDefault="00D844E7">
      <w:pPr>
        <w:pStyle w:val="ConsPlusNormal"/>
        <w:spacing w:before="220"/>
        <w:ind w:firstLine="540"/>
        <w:jc w:val="both"/>
      </w:pPr>
      <w:r>
        <w:t xml:space="preserve">2.2-2. </w:t>
      </w:r>
      <w:proofErr w:type="gramStart"/>
      <w:r>
        <w:t xml:space="preserve">При отсутствии документов, указанных в </w:t>
      </w:r>
      <w:hyperlink w:anchor="P99" w:history="1">
        <w:r>
          <w:rPr>
            <w:color w:val="0000FF"/>
          </w:rPr>
          <w:t>пункте 2.2-1</w:t>
        </w:r>
      </w:hyperlink>
      <w:r>
        <w:t xml:space="preserve"> настоящего Положения, постоянное местопроживание родителя (законного представителя) ребенка, не посещающего дошкольную образовательную организацию на территории автономного округа, устанавливается </w:t>
      </w:r>
      <w:r>
        <w:lastRenderedPageBreak/>
        <w:t>решением комиссии органа местного самоуправления муниципальных районов и городских округов в автономном округе (или уполномоченной им муниципальной организации), осуществляющего переданные отдельные государственные полномочия автономного округа по предоставлению ежемесячной выплаты (далее - комиссия) в соответствии с</w:t>
      </w:r>
      <w:proofErr w:type="gramEnd"/>
      <w:r>
        <w:t xml:space="preserve"> </w:t>
      </w:r>
      <w:hyperlink r:id="rId71" w:history="1">
        <w:r>
          <w:rPr>
            <w:color w:val="0000FF"/>
          </w:rPr>
          <w:t>Законом</w:t>
        </w:r>
      </w:hyperlink>
      <w:r>
        <w:t xml:space="preserve"> автономного округа N 131-ЗАО, при условии наличия одного или нескольких документов (сведений), подтверждающих проживание на территории автономного округа:</w:t>
      </w:r>
    </w:p>
    <w:p w:rsidR="00D844E7" w:rsidRDefault="00D844E7">
      <w:pPr>
        <w:pStyle w:val="ConsPlusNormal"/>
        <w:jc w:val="both"/>
      </w:pPr>
      <w:r>
        <w:t xml:space="preserve">(в ред. постановлений Правительства ЯНАО от 24.12.2019 </w:t>
      </w:r>
      <w:hyperlink r:id="rId72" w:history="1">
        <w:r>
          <w:rPr>
            <w:color w:val="0000FF"/>
          </w:rPr>
          <w:t>N 1362-П</w:t>
        </w:r>
      </w:hyperlink>
      <w:r>
        <w:t xml:space="preserve">, от 02.03.2020 </w:t>
      </w:r>
      <w:hyperlink r:id="rId73" w:history="1">
        <w:r>
          <w:rPr>
            <w:color w:val="0000FF"/>
          </w:rPr>
          <w:t>N 196-П</w:t>
        </w:r>
      </w:hyperlink>
      <w:r>
        <w:t>)</w:t>
      </w:r>
    </w:p>
    <w:p w:rsidR="00D844E7" w:rsidRDefault="00D844E7">
      <w:pPr>
        <w:pStyle w:val="ConsPlusNormal"/>
        <w:spacing w:before="220"/>
        <w:ind w:firstLine="540"/>
        <w:jc w:val="both"/>
      </w:pPr>
      <w:r>
        <w:t>а) выписки из Единого государственного реестра недвижимости, подтверждающей право собственности на жилое помещение, расположенное на территории автономного округа;</w:t>
      </w:r>
    </w:p>
    <w:p w:rsidR="00D844E7" w:rsidRDefault="00D844E7">
      <w:pPr>
        <w:pStyle w:val="ConsPlusNormal"/>
        <w:spacing w:before="220"/>
        <w:ind w:firstLine="540"/>
        <w:jc w:val="both"/>
      </w:pPr>
      <w:bookmarkStart w:id="3" w:name="P108"/>
      <w:bookmarkEnd w:id="3"/>
      <w:r>
        <w:t>б) договора найма (поднайма, безвозмездного пользования) жилого помещения, расположенного на территории автономного округа;</w:t>
      </w:r>
    </w:p>
    <w:p w:rsidR="00D844E7" w:rsidRDefault="00D844E7">
      <w:pPr>
        <w:pStyle w:val="ConsPlusNormal"/>
        <w:spacing w:before="220"/>
        <w:ind w:firstLine="540"/>
        <w:jc w:val="both"/>
      </w:pPr>
      <w:r>
        <w:t xml:space="preserve">в) утратил силу. - </w:t>
      </w:r>
      <w:hyperlink r:id="rId74" w:history="1">
        <w:r>
          <w:rPr>
            <w:color w:val="0000FF"/>
          </w:rPr>
          <w:t>Постановление</w:t>
        </w:r>
      </w:hyperlink>
      <w:r>
        <w:t xml:space="preserve"> Правительства ЯНАО от 14.01.2020 N 22-П;</w:t>
      </w:r>
    </w:p>
    <w:p w:rsidR="00D844E7" w:rsidRDefault="00D844E7">
      <w:pPr>
        <w:pStyle w:val="ConsPlusNormal"/>
        <w:spacing w:before="220"/>
        <w:ind w:firstLine="540"/>
        <w:jc w:val="both"/>
      </w:pPr>
      <w:bookmarkStart w:id="4" w:name="P110"/>
      <w:bookmarkEnd w:id="4"/>
      <w:r>
        <w:t xml:space="preserve">г) копии трудовой книжки и/или сведений о трудовой деятельности в соответствии с Трудовым </w:t>
      </w:r>
      <w:hyperlink r:id="rId75" w:history="1">
        <w:r>
          <w:rPr>
            <w:color w:val="0000FF"/>
          </w:rPr>
          <w:t>кодексом</w:t>
        </w:r>
      </w:hyperlink>
      <w:r>
        <w:t xml:space="preserve"> Российской Федерации, подтверждающих осуществление трудовой деятельности на территории автономного округа.</w:t>
      </w:r>
    </w:p>
    <w:p w:rsidR="00D844E7" w:rsidRDefault="00D844E7">
      <w:pPr>
        <w:pStyle w:val="ConsPlusNormal"/>
        <w:jc w:val="both"/>
      </w:pPr>
      <w:r>
        <w:t>(</w:t>
      </w:r>
      <w:proofErr w:type="gramStart"/>
      <w:r>
        <w:t>п</w:t>
      </w:r>
      <w:proofErr w:type="gramEnd"/>
      <w:r>
        <w:t xml:space="preserve">п. "г" в ред. </w:t>
      </w:r>
      <w:hyperlink r:id="rId76" w:history="1">
        <w:r>
          <w:rPr>
            <w:color w:val="0000FF"/>
          </w:rPr>
          <w:t>постановления</w:t>
        </w:r>
      </w:hyperlink>
      <w:r>
        <w:t xml:space="preserve"> Правительства ЯНАО от 02.03.2020 N 196-П)</w:t>
      </w:r>
    </w:p>
    <w:p w:rsidR="00D844E7" w:rsidRDefault="00D844E7">
      <w:pPr>
        <w:pStyle w:val="ConsPlusNormal"/>
        <w:spacing w:before="220"/>
        <w:ind w:firstLine="540"/>
        <w:jc w:val="both"/>
      </w:pPr>
      <w:r>
        <w:t xml:space="preserve">Состав и порядок работы комиссии утверждаются органом местного самоуправления муниципальных районов и городских округов в автономном округе (или уполномоченной им муниципальной организацией), осуществляющим переданные отдельные государственные полномочия автономного округа по предоставлению ежемесячной выплаты в соответствии с </w:t>
      </w:r>
      <w:hyperlink r:id="rId77" w:history="1">
        <w:r>
          <w:rPr>
            <w:color w:val="0000FF"/>
          </w:rPr>
          <w:t>Законом</w:t>
        </w:r>
      </w:hyperlink>
      <w:r>
        <w:t xml:space="preserve"> автономного округа N 131-ЗАО.</w:t>
      </w:r>
    </w:p>
    <w:p w:rsidR="00D844E7" w:rsidRDefault="00D844E7">
      <w:pPr>
        <w:pStyle w:val="ConsPlusNormal"/>
        <w:spacing w:before="220"/>
        <w:ind w:firstLine="540"/>
        <w:jc w:val="both"/>
      </w:pPr>
      <w:r>
        <w:t>Решение Комиссии может быть обжаловано гражданином в суд.</w:t>
      </w:r>
    </w:p>
    <w:p w:rsidR="00D844E7" w:rsidRDefault="00D844E7">
      <w:pPr>
        <w:pStyle w:val="ConsPlusNormal"/>
        <w:jc w:val="both"/>
      </w:pPr>
      <w:r>
        <w:t xml:space="preserve">(п. 2.2-2 </w:t>
      </w:r>
      <w:proofErr w:type="gramStart"/>
      <w:r>
        <w:t>введен</w:t>
      </w:r>
      <w:proofErr w:type="gramEnd"/>
      <w:r>
        <w:t xml:space="preserve"> </w:t>
      </w:r>
      <w:hyperlink r:id="rId78" w:history="1">
        <w:r>
          <w:rPr>
            <w:color w:val="0000FF"/>
          </w:rPr>
          <w:t>постановлением</w:t>
        </w:r>
      </w:hyperlink>
      <w:r>
        <w:t xml:space="preserve"> Правительства ЯНАО от 15.10.2019 N 1099-П)</w:t>
      </w:r>
    </w:p>
    <w:p w:rsidR="00D844E7" w:rsidRDefault="00D844E7">
      <w:pPr>
        <w:pStyle w:val="ConsPlusNormal"/>
        <w:spacing w:before="220"/>
        <w:ind w:firstLine="540"/>
        <w:jc w:val="both"/>
      </w:pPr>
      <w:r>
        <w:t>2.3. Ежемесячная выплата назначается и выплачивается на ребенка, не посещающего дошкольную образовательную организацию, родителям (законным представителям) из числа лиц, ведущих традиционный образ жизни коренных малочисленных народов Севера в автономном округе, при наличии документа (сведений), подтверждающего ведение ими традиционного образа жизни коренных малочисленных народов Севера в автономном округе.</w:t>
      </w:r>
    </w:p>
    <w:p w:rsidR="00D844E7" w:rsidRDefault="00D844E7">
      <w:pPr>
        <w:pStyle w:val="ConsPlusNormal"/>
        <w:jc w:val="both"/>
      </w:pPr>
      <w:r>
        <w:t>(</w:t>
      </w:r>
      <w:proofErr w:type="gramStart"/>
      <w:r>
        <w:t>п</w:t>
      </w:r>
      <w:proofErr w:type="gramEnd"/>
      <w:r>
        <w:t xml:space="preserve">. 2.3 в ред. </w:t>
      </w:r>
      <w:hyperlink r:id="rId79" w:history="1">
        <w:r>
          <w:rPr>
            <w:color w:val="0000FF"/>
          </w:rPr>
          <w:t>постановления</w:t>
        </w:r>
      </w:hyperlink>
      <w:r>
        <w:t xml:space="preserve"> Правительства ЯНАО от 21.12.2017 N 1354-П)</w:t>
      </w:r>
    </w:p>
    <w:p w:rsidR="00D844E7" w:rsidRDefault="00D844E7">
      <w:pPr>
        <w:pStyle w:val="ConsPlusNormal"/>
        <w:spacing w:before="220"/>
        <w:ind w:firstLine="540"/>
        <w:jc w:val="both"/>
      </w:pPr>
      <w:r>
        <w:t>2.4. Ежемесячная выплата назначается на ребенка, посещающего группу кратковременного пребывания при дошкольной образовательной организации и состоящего на учете в органе местного самоуправления на получение места в дошкольной образовательной организации.</w:t>
      </w:r>
    </w:p>
    <w:p w:rsidR="00D844E7" w:rsidRDefault="00D844E7">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ЯНАО от 31.08.2017 N 901-П)</w:t>
      </w:r>
    </w:p>
    <w:p w:rsidR="00D844E7" w:rsidRDefault="00D844E7">
      <w:pPr>
        <w:pStyle w:val="ConsPlusNormal"/>
        <w:spacing w:before="220"/>
        <w:ind w:firstLine="540"/>
        <w:jc w:val="both"/>
      </w:pPr>
      <w:r>
        <w:t>2.5. Ежемесячная выплата назначается и выплачивается одному из родителей (законных представителей) на родных и на усыновленных детей, а также опекунам на детей, находящихся под опекой, в приемной семье.</w:t>
      </w:r>
    </w:p>
    <w:p w:rsidR="00D844E7" w:rsidRDefault="00D844E7">
      <w:pPr>
        <w:pStyle w:val="ConsPlusNormal"/>
        <w:spacing w:before="220"/>
        <w:ind w:firstLine="540"/>
        <w:jc w:val="both"/>
      </w:pPr>
      <w:bookmarkStart w:id="5" w:name="P120"/>
      <w:bookmarkEnd w:id="5"/>
      <w:r>
        <w:t>2.6. Ежемесячная выплата выплачивается в период с 01 сентября по 31 мая.</w:t>
      </w:r>
    </w:p>
    <w:p w:rsidR="00D844E7" w:rsidRDefault="00D844E7">
      <w:pPr>
        <w:pStyle w:val="ConsPlusNormal"/>
        <w:spacing w:before="220"/>
        <w:ind w:firstLine="540"/>
        <w:jc w:val="both"/>
      </w:pPr>
      <w:bookmarkStart w:id="6" w:name="P121"/>
      <w:bookmarkEnd w:id="6"/>
      <w:r>
        <w:t>2.7. Для назначения и осуществления ежемесячной выплаты родитель (законный представитель), совместно проживающий с ребенком, не посещающим дошкольную образовательную организацию, представляет в уполномоченный орган местного самоуправления следующие документы:</w:t>
      </w:r>
    </w:p>
    <w:p w:rsidR="00D844E7" w:rsidRDefault="00D844E7">
      <w:pPr>
        <w:pStyle w:val="ConsPlusNormal"/>
        <w:spacing w:before="220"/>
        <w:ind w:firstLine="540"/>
        <w:jc w:val="both"/>
      </w:pPr>
      <w:r>
        <w:t xml:space="preserve">- </w:t>
      </w:r>
      <w:hyperlink w:anchor="P207" w:history="1">
        <w:r>
          <w:rPr>
            <w:color w:val="0000FF"/>
          </w:rPr>
          <w:t>заявление</w:t>
        </w:r>
      </w:hyperlink>
      <w:r>
        <w:t xml:space="preserve"> о назначении и осуществлении ежемесячной выплаты по форме согласно приложению к настоящему Положению;</w:t>
      </w:r>
    </w:p>
    <w:p w:rsidR="00D844E7" w:rsidRDefault="00D844E7">
      <w:pPr>
        <w:pStyle w:val="ConsPlusNormal"/>
        <w:jc w:val="both"/>
      </w:pPr>
      <w:r>
        <w:t xml:space="preserve">(в ред. </w:t>
      </w:r>
      <w:hyperlink r:id="rId81" w:history="1">
        <w:r>
          <w:rPr>
            <w:color w:val="0000FF"/>
          </w:rPr>
          <w:t>постановления</w:t>
        </w:r>
      </w:hyperlink>
      <w:r>
        <w:t xml:space="preserve"> Правительства ЯНАО от 08.05.2018 N 486-П)</w:t>
      </w:r>
    </w:p>
    <w:p w:rsidR="00D844E7" w:rsidRDefault="00D844E7">
      <w:pPr>
        <w:pStyle w:val="ConsPlusNormal"/>
        <w:spacing w:before="220"/>
        <w:ind w:firstLine="540"/>
        <w:jc w:val="both"/>
      </w:pPr>
      <w:r>
        <w:lastRenderedPageBreak/>
        <w:t>- копия паспорта или иного документа, удостоверяющего личность (в случае изменения фамилии, имени, отчества, с приложением копии документа, послужившего основанием для замены указанных сведений);</w:t>
      </w:r>
    </w:p>
    <w:p w:rsidR="00D844E7" w:rsidRDefault="00D844E7">
      <w:pPr>
        <w:pStyle w:val="ConsPlusNormal"/>
        <w:jc w:val="both"/>
      </w:pPr>
      <w:r>
        <w:t xml:space="preserve">(в ред. </w:t>
      </w:r>
      <w:hyperlink r:id="rId82" w:history="1">
        <w:r>
          <w:rPr>
            <w:color w:val="0000FF"/>
          </w:rPr>
          <w:t>постановления</w:t>
        </w:r>
      </w:hyperlink>
      <w:r>
        <w:t xml:space="preserve"> Правительства ЯНАО от 08.05.2018 N 486-П)</w:t>
      </w:r>
    </w:p>
    <w:p w:rsidR="00D844E7" w:rsidRDefault="00D844E7">
      <w:pPr>
        <w:pStyle w:val="ConsPlusNormal"/>
        <w:spacing w:before="220"/>
        <w:ind w:firstLine="540"/>
        <w:jc w:val="both"/>
      </w:pPr>
      <w:r>
        <w:t>- копия свидетельства о рождении (усыновлении) ребенка или копия решения органа опеки и попечительства об установлении над ребенком опеки;</w:t>
      </w:r>
    </w:p>
    <w:p w:rsidR="00D844E7" w:rsidRDefault="00D844E7">
      <w:pPr>
        <w:pStyle w:val="ConsPlusNormal"/>
        <w:spacing w:before="220"/>
        <w:ind w:firstLine="540"/>
        <w:jc w:val="both"/>
      </w:pPr>
      <w:bookmarkStart w:id="7" w:name="P127"/>
      <w:bookmarkEnd w:id="7"/>
      <w:r>
        <w:t>- копия документа, в соответствии с которым имеется возможность установления (подтверждения) совместного проживания родителя (законного представителя) с ребенком, не посещающим дошкольную образовательную организацию, за исключением сведений о регистрации по месту жительства, о регистрации по месту пребывания;</w:t>
      </w:r>
    </w:p>
    <w:p w:rsidR="00D844E7" w:rsidRDefault="00D844E7">
      <w:pPr>
        <w:pStyle w:val="ConsPlusNormal"/>
        <w:spacing w:before="220"/>
        <w:ind w:firstLine="540"/>
        <w:jc w:val="both"/>
      </w:pPr>
      <w:r>
        <w:t>- документ, подтверждающий наличие у ребенка медицинских показаний, препятствующих посещению ребенком дошкольной образовательной организации (при наличии медицинских показаний);</w:t>
      </w:r>
    </w:p>
    <w:p w:rsidR="00D844E7" w:rsidRDefault="00D844E7">
      <w:pPr>
        <w:pStyle w:val="ConsPlusNormal"/>
        <w:spacing w:before="220"/>
        <w:ind w:firstLine="540"/>
        <w:jc w:val="both"/>
      </w:pPr>
      <w:r>
        <w:t>- справка с указанием реквизитов лицевого счета в кредитной организации заявителя (в случае получения ежемесячной выплаты через кредитную организацию);</w:t>
      </w:r>
    </w:p>
    <w:p w:rsidR="00D844E7" w:rsidRDefault="00D844E7">
      <w:pPr>
        <w:pStyle w:val="ConsPlusNormal"/>
        <w:spacing w:before="220"/>
        <w:ind w:firstLine="540"/>
        <w:jc w:val="both"/>
      </w:pPr>
      <w:r>
        <w:t xml:space="preserve">- копия судебного решения, устанавливающего факт проживания на территории автономного округа родителя (законного представителя) ребенка, не посещающего дошкольную образовательную организацию на территории автономного округа (в случае если соответствующий факт не подтверждается паспортом гражданина Российской Федерации и запрашиваемой информацией в соответствии с </w:t>
      </w:r>
      <w:hyperlink w:anchor="P136" w:history="1">
        <w:r>
          <w:rPr>
            <w:color w:val="0000FF"/>
          </w:rPr>
          <w:t>абзацем вторым пункта 2.7-1</w:t>
        </w:r>
      </w:hyperlink>
      <w:r>
        <w:t xml:space="preserve"> настоящего Положения);</w:t>
      </w:r>
    </w:p>
    <w:p w:rsidR="00D844E7" w:rsidRDefault="00D844E7">
      <w:pPr>
        <w:pStyle w:val="ConsPlusNormal"/>
        <w:jc w:val="both"/>
      </w:pPr>
      <w:r>
        <w:t xml:space="preserve">(абзац введен </w:t>
      </w:r>
      <w:hyperlink r:id="rId83" w:history="1">
        <w:r>
          <w:rPr>
            <w:color w:val="0000FF"/>
          </w:rPr>
          <w:t>постановлением</w:t>
        </w:r>
      </w:hyperlink>
      <w:r>
        <w:t xml:space="preserve"> Правительства ЯНАО от 15.10.2019 N 1099-П; в ред. </w:t>
      </w:r>
      <w:hyperlink r:id="rId84" w:history="1">
        <w:r>
          <w:rPr>
            <w:color w:val="0000FF"/>
          </w:rPr>
          <w:t>постановления</w:t>
        </w:r>
      </w:hyperlink>
      <w:r>
        <w:t xml:space="preserve"> Правительства ЯНАО от 24.12.2019 N 1362-П)</w:t>
      </w:r>
    </w:p>
    <w:p w:rsidR="00D844E7" w:rsidRDefault="00D844E7">
      <w:pPr>
        <w:pStyle w:val="ConsPlusNormal"/>
        <w:spacing w:before="220"/>
        <w:ind w:firstLine="540"/>
        <w:jc w:val="both"/>
      </w:pPr>
      <w:r>
        <w:t xml:space="preserve">- документы, указанные в </w:t>
      </w:r>
      <w:hyperlink w:anchor="P108" w:history="1">
        <w:r>
          <w:rPr>
            <w:color w:val="0000FF"/>
          </w:rPr>
          <w:t>подпунктах "б"</w:t>
        </w:r>
      </w:hyperlink>
      <w:r>
        <w:t xml:space="preserve">, </w:t>
      </w:r>
      <w:hyperlink w:anchor="P110" w:history="1">
        <w:r>
          <w:rPr>
            <w:color w:val="0000FF"/>
          </w:rPr>
          <w:t>"г" пункта 2.2-2</w:t>
        </w:r>
      </w:hyperlink>
      <w:r>
        <w:t xml:space="preserve"> настоящего Положения (при отсутствии документов, указанных в </w:t>
      </w:r>
      <w:hyperlink w:anchor="P99" w:history="1">
        <w:r>
          <w:rPr>
            <w:color w:val="0000FF"/>
          </w:rPr>
          <w:t>пункте 2.2-1</w:t>
        </w:r>
      </w:hyperlink>
      <w:r>
        <w:t xml:space="preserve"> настоящего Положения).</w:t>
      </w:r>
    </w:p>
    <w:p w:rsidR="00D844E7" w:rsidRDefault="00D844E7">
      <w:pPr>
        <w:pStyle w:val="ConsPlusNormal"/>
        <w:jc w:val="both"/>
      </w:pPr>
      <w:r>
        <w:t xml:space="preserve">(в ред. постановлений Правительства ЯНАО от 24.12.2019 </w:t>
      </w:r>
      <w:hyperlink r:id="rId85" w:history="1">
        <w:r>
          <w:rPr>
            <w:color w:val="0000FF"/>
          </w:rPr>
          <w:t>N 1362-П</w:t>
        </w:r>
      </w:hyperlink>
      <w:r>
        <w:t xml:space="preserve">, от 14.01.2020 </w:t>
      </w:r>
      <w:hyperlink r:id="rId86" w:history="1">
        <w:r>
          <w:rPr>
            <w:color w:val="0000FF"/>
          </w:rPr>
          <w:t>N 22-П</w:t>
        </w:r>
      </w:hyperlink>
      <w:r>
        <w:t>)</w:t>
      </w:r>
    </w:p>
    <w:p w:rsidR="00D844E7" w:rsidRDefault="00D844E7">
      <w:pPr>
        <w:pStyle w:val="ConsPlusNormal"/>
        <w:jc w:val="both"/>
      </w:pPr>
      <w:r>
        <w:t xml:space="preserve">(п. 2.7 в ред. </w:t>
      </w:r>
      <w:hyperlink r:id="rId87" w:history="1">
        <w:r>
          <w:rPr>
            <w:color w:val="0000FF"/>
          </w:rPr>
          <w:t>постановления</w:t>
        </w:r>
      </w:hyperlink>
      <w:r>
        <w:t xml:space="preserve"> Правительства ЯНАО от 21.12.2017 N 1354-П)</w:t>
      </w:r>
    </w:p>
    <w:p w:rsidR="00D844E7" w:rsidRDefault="00D844E7">
      <w:pPr>
        <w:pStyle w:val="ConsPlusNormal"/>
        <w:spacing w:before="220"/>
        <w:ind w:firstLine="540"/>
        <w:jc w:val="both"/>
      </w:pPr>
      <w:bookmarkStart w:id="8" w:name="P135"/>
      <w:bookmarkEnd w:id="8"/>
      <w:r>
        <w:t xml:space="preserve">2.7-1. Для назначения и осуществления ежемесячной выплаты родителю (законному представителю), совместно проживающему с ребенком, не посещающим дошкольную образовательную организацию, уполномоченный орган местного самоуправления в рамках межведомственного информационного взаимодействия в соответствии с требованиями Федерального </w:t>
      </w:r>
      <w:hyperlink r:id="rId88" w:history="1">
        <w:r>
          <w:rPr>
            <w:color w:val="0000FF"/>
          </w:rPr>
          <w:t>закона</w:t>
        </w:r>
      </w:hyperlink>
      <w:r>
        <w:t xml:space="preserve"> от 27 июля 2010 года N 210-ФЗ "Об организации предоставления государственных и муниципальных услуг" запрашивает:</w:t>
      </w:r>
    </w:p>
    <w:p w:rsidR="00D844E7" w:rsidRDefault="00D844E7">
      <w:pPr>
        <w:pStyle w:val="ConsPlusNormal"/>
        <w:spacing w:before="220"/>
        <w:ind w:firstLine="540"/>
        <w:jc w:val="both"/>
      </w:pPr>
      <w:bookmarkStart w:id="9" w:name="P136"/>
      <w:bookmarkEnd w:id="9"/>
      <w:r>
        <w:t>- сведения о регистрации по месту жительства, о регистрации по месту пребывания в отношении родителя (законного представителя) и ребенка;</w:t>
      </w:r>
    </w:p>
    <w:p w:rsidR="00D844E7" w:rsidRDefault="00D844E7">
      <w:pPr>
        <w:pStyle w:val="ConsPlusNormal"/>
        <w:spacing w:before="220"/>
        <w:ind w:firstLine="540"/>
        <w:jc w:val="both"/>
      </w:pPr>
      <w:r>
        <w:t>- сведения, подтверждающие, что родители (законные представители) ребенка ведут традиционный образ жизни коренных малочисленных народов Севера в автономном округе (для лиц, ведущих традиционный образ жизни коренных малочисленных народов Севера в автономном округе);</w:t>
      </w:r>
    </w:p>
    <w:p w:rsidR="00D844E7" w:rsidRDefault="00D844E7">
      <w:pPr>
        <w:pStyle w:val="ConsPlusNormal"/>
        <w:spacing w:before="220"/>
        <w:ind w:firstLine="540"/>
        <w:jc w:val="both"/>
      </w:pPr>
      <w:r>
        <w:t>- сведения о прекращении (неназначении) ежемесячной выплаты по предыдущему месту жительства родителя (законного представителя), совместно проживающего с ребенком (в случае выезда родителя (законного представителя), совместно проживающего с ребенком, на постоянное место жительства в другое муниципальное образование в автономном округе);</w:t>
      </w:r>
    </w:p>
    <w:p w:rsidR="00D844E7" w:rsidRDefault="00D844E7">
      <w:pPr>
        <w:pStyle w:val="ConsPlusNormal"/>
        <w:spacing w:before="220"/>
        <w:ind w:firstLine="540"/>
        <w:jc w:val="both"/>
      </w:pPr>
      <w:r>
        <w:t xml:space="preserve">-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w:t>
      </w:r>
      <w:r>
        <w:lastRenderedPageBreak/>
        <w:t>индивидуального (персонифицированного) учета в отношении родителя (законного представителя) и ребенка;</w:t>
      </w:r>
    </w:p>
    <w:p w:rsidR="00D844E7" w:rsidRDefault="00D844E7">
      <w:pPr>
        <w:pStyle w:val="ConsPlusNormal"/>
        <w:jc w:val="both"/>
      </w:pPr>
      <w:r>
        <w:t xml:space="preserve">(в ред. </w:t>
      </w:r>
      <w:hyperlink r:id="rId89" w:history="1">
        <w:r>
          <w:rPr>
            <w:color w:val="0000FF"/>
          </w:rPr>
          <w:t>постановления</w:t>
        </w:r>
      </w:hyperlink>
      <w:r>
        <w:t xml:space="preserve"> Правительства ЯНАО от 20.06.2019 N 650-П)</w:t>
      </w:r>
    </w:p>
    <w:p w:rsidR="00D844E7" w:rsidRDefault="00D844E7">
      <w:pPr>
        <w:pStyle w:val="ConsPlusNormal"/>
        <w:spacing w:before="220"/>
        <w:ind w:firstLine="540"/>
        <w:jc w:val="both"/>
      </w:pPr>
      <w:r>
        <w:t xml:space="preserve">- сведения органа опеки и попечительства, подтверждающие совместное проживание заявителя с ребенком (в случае, если фактическое проживание заявителя и ребенка невозможно подтвердить в соответствии с документами и сведениями, указанными в </w:t>
      </w:r>
      <w:hyperlink w:anchor="P127" w:history="1">
        <w:r>
          <w:rPr>
            <w:color w:val="0000FF"/>
          </w:rPr>
          <w:t>абзаце пятом пункта 2.7</w:t>
        </w:r>
      </w:hyperlink>
      <w:r>
        <w:t xml:space="preserve"> настоящего Положения, </w:t>
      </w:r>
      <w:hyperlink w:anchor="P136" w:history="1">
        <w:r>
          <w:rPr>
            <w:color w:val="0000FF"/>
          </w:rPr>
          <w:t>абзаце втором</w:t>
        </w:r>
      </w:hyperlink>
      <w:r>
        <w:t xml:space="preserve"> настоящего пункта);</w:t>
      </w:r>
    </w:p>
    <w:p w:rsidR="00D844E7" w:rsidRDefault="00D844E7">
      <w:pPr>
        <w:pStyle w:val="ConsPlusNormal"/>
        <w:jc w:val="both"/>
      </w:pPr>
      <w:r>
        <w:t xml:space="preserve">(в ред. </w:t>
      </w:r>
      <w:hyperlink r:id="rId90" w:history="1">
        <w:r>
          <w:rPr>
            <w:color w:val="0000FF"/>
          </w:rPr>
          <w:t>постановления</w:t>
        </w:r>
      </w:hyperlink>
      <w:r>
        <w:t xml:space="preserve"> Правительства ЯНАО от 24.12.2019 N 1362-П)</w:t>
      </w:r>
    </w:p>
    <w:p w:rsidR="00D844E7" w:rsidRDefault="00D844E7">
      <w:pPr>
        <w:pStyle w:val="ConsPlusNormal"/>
        <w:spacing w:before="220"/>
        <w:ind w:firstLine="540"/>
        <w:jc w:val="both"/>
      </w:pPr>
      <w:r>
        <w:t>- выписку из Единого государственного реестра недвижимости, подтверждающую право собственности на жилое помещение, расположенное на территории автономного округа.</w:t>
      </w:r>
    </w:p>
    <w:p w:rsidR="00D844E7" w:rsidRDefault="00D844E7">
      <w:pPr>
        <w:pStyle w:val="ConsPlusNormal"/>
        <w:jc w:val="both"/>
      </w:pPr>
      <w:r>
        <w:t xml:space="preserve">(абзац введен </w:t>
      </w:r>
      <w:hyperlink r:id="rId91" w:history="1">
        <w:r>
          <w:rPr>
            <w:color w:val="0000FF"/>
          </w:rPr>
          <w:t>постановлением</w:t>
        </w:r>
      </w:hyperlink>
      <w:r>
        <w:t xml:space="preserve"> Правительства ЯНАО от 15.10.2019 N 1099-П)</w:t>
      </w:r>
    </w:p>
    <w:p w:rsidR="00D844E7" w:rsidRDefault="00D844E7">
      <w:pPr>
        <w:pStyle w:val="ConsPlusNormal"/>
        <w:jc w:val="both"/>
      </w:pPr>
      <w:r>
        <w:t xml:space="preserve">(п. 2.7-1 в ред. </w:t>
      </w:r>
      <w:hyperlink r:id="rId92" w:history="1">
        <w:r>
          <w:rPr>
            <w:color w:val="0000FF"/>
          </w:rPr>
          <w:t>постановления</w:t>
        </w:r>
      </w:hyperlink>
      <w:r>
        <w:t xml:space="preserve"> Правительства ЯНАО от 21.12.2017 N 1354-П)</w:t>
      </w:r>
    </w:p>
    <w:p w:rsidR="00D844E7" w:rsidRDefault="00D844E7">
      <w:pPr>
        <w:pStyle w:val="ConsPlusNormal"/>
        <w:spacing w:before="220"/>
        <w:ind w:firstLine="540"/>
        <w:jc w:val="both"/>
      </w:pPr>
      <w:r>
        <w:t xml:space="preserve">2.7-2. Родитель (законный представитель) ребенка, не посещающего дошкольную образовательную организацию, вправе представить указанные в </w:t>
      </w:r>
      <w:hyperlink w:anchor="P135" w:history="1">
        <w:r>
          <w:rPr>
            <w:color w:val="0000FF"/>
          </w:rPr>
          <w:t>пункте 2.7-1</w:t>
        </w:r>
      </w:hyperlink>
      <w:r>
        <w:t xml:space="preserve"> настоящего Положения документы (сведения) по собственной инициативе.</w:t>
      </w:r>
    </w:p>
    <w:p w:rsidR="00D844E7" w:rsidRDefault="00D844E7">
      <w:pPr>
        <w:pStyle w:val="ConsPlusNormal"/>
        <w:jc w:val="both"/>
      </w:pPr>
      <w:r>
        <w:t xml:space="preserve">(в ред. </w:t>
      </w:r>
      <w:hyperlink r:id="rId93" w:history="1">
        <w:r>
          <w:rPr>
            <w:color w:val="0000FF"/>
          </w:rPr>
          <w:t>постановления</w:t>
        </w:r>
      </w:hyperlink>
      <w:r>
        <w:t xml:space="preserve"> Правительства ЯНАО от 21.12.2017 N 1354-П)</w:t>
      </w:r>
    </w:p>
    <w:p w:rsidR="00D844E7" w:rsidRDefault="00D844E7">
      <w:pPr>
        <w:pStyle w:val="ConsPlusNormal"/>
        <w:spacing w:before="220"/>
        <w:ind w:firstLine="540"/>
        <w:jc w:val="both"/>
      </w:pPr>
      <w:r>
        <w:t xml:space="preserve">Непредставление родителем (законным представителем) ребенка, не посещающего дошкольную образовательную организацию, документов (сведений), указанных в </w:t>
      </w:r>
      <w:hyperlink w:anchor="P135" w:history="1">
        <w:r>
          <w:rPr>
            <w:color w:val="0000FF"/>
          </w:rPr>
          <w:t>пункте 2.7-1</w:t>
        </w:r>
      </w:hyperlink>
      <w:r>
        <w:t xml:space="preserve"> настоящего Положения, не является основанием для отказа в назначении ежемесячной выплаты.</w:t>
      </w:r>
    </w:p>
    <w:p w:rsidR="00D844E7" w:rsidRDefault="00D844E7">
      <w:pPr>
        <w:pStyle w:val="ConsPlusNormal"/>
        <w:jc w:val="both"/>
      </w:pPr>
      <w:r>
        <w:t xml:space="preserve">(в ред. </w:t>
      </w:r>
      <w:hyperlink r:id="rId94" w:history="1">
        <w:r>
          <w:rPr>
            <w:color w:val="0000FF"/>
          </w:rPr>
          <w:t>постановления</w:t>
        </w:r>
      </w:hyperlink>
      <w:r>
        <w:t xml:space="preserve"> Правительства ЯНАО от 21.12.2017 N 1354-П)</w:t>
      </w:r>
    </w:p>
    <w:p w:rsidR="00D844E7" w:rsidRDefault="00D844E7">
      <w:pPr>
        <w:pStyle w:val="ConsPlusNormal"/>
        <w:jc w:val="both"/>
      </w:pPr>
      <w:r>
        <w:t xml:space="preserve">(п. 2.7-2 </w:t>
      </w:r>
      <w:proofErr w:type="gramStart"/>
      <w:r>
        <w:t>введен</w:t>
      </w:r>
      <w:proofErr w:type="gramEnd"/>
      <w:r>
        <w:t xml:space="preserve"> </w:t>
      </w:r>
      <w:hyperlink r:id="rId95" w:history="1">
        <w:r>
          <w:rPr>
            <w:color w:val="0000FF"/>
          </w:rPr>
          <w:t>постановлением</w:t>
        </w:r>
      </w:hyperlink>
      <w:r>
        <w:t xml:space="preserve"> Правительства ЯНАО от 10.12.2015 N 1174-П)</w:t>
      </w:r>
    </w:p>
    <w:p w:rsidR="00D844E7" w:rsidRDefault="00D844E7">
      <w:pPr>
        <w:pStyle w:val="ConsPlusNormal"/>
        <w:spacing w:before="220"/>
        <w:ind w:firstLine="540"/>
        <w:jc w:val="both"/>
      </w:pPr>
      <w:r>
        <w:t>2.8. В целях подтверждения неиспользованного права ребенка на получение места в дошкольной образовательной организации уполномоченный орган местного самоуправления приобщает сведения (справки), подтверждающие постановку ребенка заявителя на учет на получение места в дошкольной образовательной организации, в контрольно-наблюдательные дела заявителей.</w:t>
      </w:r>
    </w:p>
    <w:p w:rsidR="00D844E7" w:rsidRDefault="00D844E7">
      <w:pPr>
        <w:pStyle w:val="ConsPlusNormal"/>
        <w:spacing w:before="220"/>
        <w:ind w:firstLine="540"/>
        <w:jc w:val="both"/>
      </w:pPr>
      <w:r>
        <w:t xml:space="preserve">2.9. Ежемесячная выплата назначается и выплачивается с первого числа месяца, следующего за месяцем, в котором заявитель обратился в уполномоченный орган местного самоуправления, с заявлением, но не ранее месяца, в котором ребенку исполняется 1,5 года (с учетом периода, установленного </w:t>
      </w:r>
      <w:hyperlink w:anchor="P120" w:history="1">
        <w:r>
          <w:rPr>
            <w:color w:val="0000FF"/>
          </w:rPr>
          <w:t>пунктом 2.6</w:t>
        </w:r>
      </w:hyperlink>
      <w:r>
        <w:t xml:space="preserve"> настоящего Положения), по месяц достижения ребенком возраста пяти лет.</w:t>
      </w:r>
    </w:p>
    <w:p w:rsidR="00D844E7" w:rsidRDefault="00D844E7">
      <w:pPr>
        <w:pStyle w:val="ConsPlusNormal"/>
        <w:jc w:val="both"/>
      </w:pPr>
      <w:r>
        <w:t xml:space="preserve">(в ред. постановлений Правительства ЯНАО от 14.08.2014 </w:t>
      </w:r>
      <w:hyperlink r:id="rId96" w:history="1">
        <w:r>
          <w:rPr>
            <w:color w:val="0000FF"/>
          </w:rPr>
          <w:t>N 624-П</w:t>
        </w:r>
      </w:hyperlink>
      <w:r>
        <w:t xml:space="preserve">, от 29.09.2015 </w:t>
      </w:r>
      <w:hyperlink r:id="rId97" w:history="1">
        <w:r>
          <w:rPr>
            <w:color w:val="0000FF"/>
          </w:rPr>
          <w:t>N 933-П</w:t>
        </w:r>
      </w:hyperlink>
      <w:r>
        <w:t xml:space="preserve">, от 30.07.2018 </w:t>
      </w:r>
      <w:hyperlink r:id="rId98" w:history="1">
        <w:r>
          <w:rPr>
            <w:color w:val="0000FF"/>
          </w:rPr>
          <w:t>N 794-П</w:t>
        </w:r>
      </w:hyperlink>
      <w:r>
        <w:t>)</w:t>
      </w:r>
    </w:p>
    <w:p w:rsidR="00D844E7" w:rsidRDefault="00D844E7">
      <w:pPr>
        <w:pStyle w:val="ConsPlusNormal"/>
        <w:spacing w:before="220"/>
        <w:ind w:firstLine="540"/>
        <w:jc w:val="both"/>
      </w:pPr>
      <w:r>
        <w:t>В месяце, в котором ребенку исполнилось 3 года, ежемесячная выплата выплачивается в размере, установленном для детей в возрасте от 1,5 до 3 лет. Ежемесячная выплата в размере, установленном для детей в возрасте от 3 до 5 лет, выплачивается с первого числа месяца, следующего за месяцем, в котором ребенку исполнилось 3 года.</w:t>
      </w:r>
    </w:p>
    <w:p w:rsidR="00D844E7" w:rsidRDefault="00D844E7">
      <w:pPr>
        <w:pStyle w:val="ConsPlusNormal"/>
        <w:jc w:val="both"/>
      </w:pPr>
      <w:r>
        <w:t xml:space="preserve">(абзац введен </w:t>
      </w:r>
      <w:hyperlink r:id="rId99" w:history="1">
        <w:r>
          <w:rPr>
            <w:color w:val="0000FF"/>
          </w:rPr>
          <w:t>постановлением</w:t>
        </w:r>
      </w:hyperlink>
      <w:r>
        <w:t xml:space="preserve"> Правительства ЯНАО от 30.07.2018 N 794-П)</w:t>
      </w:r>
    </w:p>
    <w:p w:rsidR="00D844E7" w:rsidRDefault="00D844E7">
      <w:pPr>
        <w:pStyle w:val="ConsPlusNormal"/>
        <w:spacing w:before="220"/>
        <w:ind w:firstLine="540"/>
        <w:jc w:val="both"/>
      </w:pPr>
      <w:r>
        <w:t>2.10. Ежемесячная выплата прекращается с месяца, следующего за месяцем, в котором принято решение уполномоченного органа о прекращении выплаты по следующим обстоятельствам (за исключением случая устройства ребенка в дошкольную образовательную организацию с 01 сентября, в таком случае ежемесячная выплата прекращается с 31 мая текущего года):</w:t>
      </w:r>
    </w:p>
    <w:p w:rsidR="00D844E7" w:rsidRDefault="00D844E7">
      <w:pPr>
        <w:pStyle w:val="ConsPlusNormal"/>
        <w:spacing w:before="220"/>
        <w:ind w:firstLine="540"/>
        <w:jc w:val="both"/>
      </w:pPr>
      <w:r>
        <w:t>- устройство ребенка в дошкольную образовательную организацию;</w:t>
      </w:r>
    </w:p>
    <w:p w:rsidR="00D844E7" w:rsidRDefault="00D844E7">
      <w:pPr>
        <w:pStyle w:val="ConsPlusNormal"/>
        <w:spacing w:before="220"/>
        <w:ind w:firstLine="540"/>
        <w:jc w:val="both"/>
      </w:pPr>
      <w:r>
        <w:t>- передача ребенка на полное государственное обеспечение;</w:t>
      </w:r>
    </w:p>
    <w:p w:rsidR="00D844E7" w:rsidRDefault="00D844E7">
      <w:pPr>
        <w:pStyle w:val="ConsPlusNormal"/>
        <w:spacing w:before="220"/>
        <w:ind w:firstLine="540"/>
        <w:jc w:val="both"/>
      </w:pPr>
      <w:r>
        <w:lastRenderedPageBreak/>
        <w:t>- помещение ребенка в организации социального обслуживания;</w:t>
      </w:r>
    </w:p>
    <w:p w:rsidR="00D844E7" w:rsidRDefault="00D844E7">
      <w:pPr>
        <w:pStyle w:val="ConsPlusNormal"/>
        <w:spacing w:before="220"/>
        <w:ind w:firstLine="540"/>
        <w:jc w:val="both"/>
      </w:pPr>
      <w:r>
        <w:t>- вступление в законную силу решения суда об ограничении родительских прав, о лишении родительских прав, об отмене усыновления в отношении родителя (законного представителя), являющегося получателем ежемесячной выплаты;</w:t>
      </w:r>
    </w:p>
    <w:p w:rsidR="00D844E7" w:rsidRDefault="00D844E7">
      <w:pPr>
        <w:pStyle w:val="ConsPlusNormal"/>
        <w:jc w:val="both"/>
      </w:pPr>
      <w:r>
        <w:t xml:space="preserve">(в ред. </w:t>
      </w:r>
      <w:hyperlink r:id="rId100" w:history="1">
        <w:r>
          <w:rPr>
            <w:color w:val="0000FF"/>
          </w:rPr>
          <w:t>постановления</w:t>
        </w:r>
      </w:hyperlink>
      <w:r>
        <w:t xml:space="preserve"> Правительства ЯНАО от 31.08.2017 N 901-П)</w:t>
      </w:r>
    </w:p>
    <w:p w:rsidR="00D844E7" w:rsidRDefault="00D844E7">
      <w:pPr>
        <w:pStyle w:val="ConsPlusNormal"/>
        <w:spacing w:before="220"/>
        <w:ind w:firstLine="540"/>
        <w:jc w:val="both"/>
      </w:pPr>
      <w:r>
        <w:t>- выезд родителя (законного представителя), совместно проживающего с ребенком, на постоянное место жительства за пределы автономного округа;</w:t>
      </w:r>
    </w:p>
    <w:p w:rsidR="00D844E7" w:rsidRDefault="00D844E7">
      <w:pPr>
        <w:pStyle w:val="ConsPlusNormal"/>
        <w:spacing w:before="220"/>
        <w:ind w:firstLine="540"/>
        <w:jc w:val="both"/>
      </w:pPr>
      <w:r>
        <w:t>- выезд родителя (законного представителя), совместно проживающего с ребенком, на постоянное место жительства в другое муниципальное образование в автономном округе (в случае постановки на учет в органе местного самоуправления на получение места в дошкольной образовательной организации, по месту постоянного жительства в другом муниципальном образовании в автономном округе);</w:t>
      </w:r>
    </w:p>
    <w:p w:rsidR="00D844E7" w:rsidRDefault="00D844E7">
      <w:pPr>
        <w:pStyle w:val="ConsPlusNormal"/>
        <w:jc w:val="both"/>
      </w:pPr>
      <w:r>
        <w:t xml:space="preserve">(в ред. </w:t>
      </w:r>
      <w:hyperlink r:id="rId101" w:history="1">
        <w:r>
          <w:rPr>
            <w:color w:val="0000FF"/>
          </w:rPr>
          <w:t>постановления</w:t>
        </w:r>
      </w:hyperlink>
      <w:r>
        <w:t xml:space="preserve"> Правительства ЯНАО от 31.08.2017 N 901-П)</w:t>
      </w:r>
    </w:p>
    <w:p w:rsidR="00D844E7" w:rsidRDefault="00D844E7">
      <w:pPr>
        <w:pStyle w:val="ConsPlusNormal"/>
        <w:spacing w:before="220"/>
        <w:ind w:firstLine="540"/>
        <w:jc w:val="both"/>
      </w:pPr>
      <w:r>
        <w:t>- отказ родителя (законного представителя) ребенка от предоставленного места в дошкольной образовательной организации;</w:t>
      </w:r>
    </w:p>
    <w:p w:rsidR="00D844E7" w:rsidRDefault="00D844E7">
      <w:pPr>
        <w:pStyle w:val="ConsPlusNormal"/>
        <w:jc w:val="both"/>
      </w:pPr>
      <w:r>
        <w:t xml:space="preserve">(в ред. </w:t>
      </w:r>
      <w:hyperlink r:id="rId102" w:history="1">
        <w:r>
          <w:rPr>
            <w:color w:val="0000FF"/>
          </w:rPr>
          <w:t>постановления</w:t>
        </w:r>
      </w:hyperlink>
      <w:r>
        <w:t xml:space="preserve"> Правительства ЯНАО от 18.02.2016 N 128-П)</w:t>
      </w:r>
    </w:p>
    <w:p w:rsidR="00D844E7" w:rsidRDefault="00D844E7">
      <w:pPr>
        <w:pStyle w:val="ConsPlusNormal"/>
        <w:spacing w:before="220"/>
        <w:ind w:firstLine="540"/>
        <w:jc w:val="both"/>
      </w:pPr>
      <w:r>
        <w:t>- смерть ребенка.</w:t>
      </w:r>
    </w:p>
    <w:p w:rsidR="00D844E7" w:rsidRDefault="00D844E7">
      <w:pPr>
        <w:pStyle w:val="ConsPlusNormal"/>
        <w:spacing w:before="220"/>
        <w:ind w:firstLine="540"/>
        <w:jc w:val="both"/>
      </w:pPr>
      <w:r>
        <w:t>Родитель (законный представитель) обязан в 10-дневный срок с момента наступления соответствующих обстоятельств письменно известить уполномоченный орган местного самоуправления о наступлении обстоятельств, влекущих прекращение ежемесячной выплаты.</w:t>
      </w:r>
    </w:p>
    <w:p w:rsidR="00D844E7" w:rsidRDefault="00D844E7">
      <w:pPr>
        <w:pStyle w:val="ConsPlusNormal"/>
        <w:spacing w:before="220"/>
        <w:ind w:firstLine="540"/>
        <w:jc w:val="both"/>
      </w:pPr>
      <w:r>
        <w:t>Решение уполномоченного органа местного самоуправления о прекращении ежемесячной выплаты принимается в 10-дневный срок со дня выявления соответствующих обстоятельств или со дня подачи родителем (законным представителем) ребенка, не посещающего дошкольную образовательную организацию, заявления о прекращении ежемесячной выплаты.</w:t>
      </w:r>
    </w:p>
    <w:p w:rsidR="00D844E7" w:rsidRDefault="00D844E7">
      <w:pPr>
        <w:pStyle w:val="ConsPlusNormal"/>
        <w:spacing w:before="220"/>
        <w:ind w:firstLine="540"/>
        <w:jc w:val="both"/>
      </w:pPr>
      <w:r>
        <w:t>Сумма ежемесячной выплаты, излишне выплаченная вследствие сокрытия сведений, влияющих на право назначения выплаты, взыскивается с получателя в соответствии с федеральным законодательством.</w:t>
      </w:r>
    </w:p>
    <w:p w:rsidR="00D844E7" w:rsidRDefault="00D844E7">
      <w:pPr>
        <w:pStyle w:val="ConsPlusNormal"/>
        <w:jc w:val="both"/>
      </w:pPr>
      <w:r>
        <w:t xml:space="preserve">(п. 2.10 в ред. </w:t>
      </w:r>
      <w:hyperlink r:id="rId103" w:history="1">
        <w:r>
          <w:rPr>
            <w:color w:val="0000FF"/>
          </w:rPr>
          <w:t>постановления</w:t>
        </w:r>
      </w:hyperlink>
      <w:r>
        <w:t xml:space="preserve"> Правительства ЯНАО от 10.12.2015 N 1174-П)</w:t>
      </w:r>
    </w:p>
    <w:p w:rsidR="00D844E7" w:rsidRDefault="00D844E7">
      <w:pPr>
        <w:pStyle w:val="ConsPlusNormal"/>
        <w:spacing w:before="220"/>
        <w:ind w:firstLine="540"/>
        <w:jc w:val="both"/>
      </w:pPr>
      <w:r>
        <w:t xml:space="preserve">2.11. </w:t>
      </w:r>
      <w:proofErr w:type="gramStart"/>
      <w:r>
        <w:t xml:space="preserve">Руководитель уполномоченного органа местного самоуправления в течение 10 рабочих дней со дня приема заявления о назначении ежемесячной выплаты со всеми необходимыми документами, указанными в </w:t>
      </w:r>
      <w:hyperlink w:anchor="P121" w:history="1">
        <w:r>
          <w:rPr>
            <w:color w:val="0000FF"/>
          </w:rPr>
          <w:t>пункте 2.7</w:t>
        </w:r>
      </w:hyperlink>
      <w:r>
        <w:t xml:space="preserve"> настоящего Положения, принимает решение о назначении ежемесячной выплаты или об отказе в ее назначении и доводит соответствующее решение в течение 3 рабочих дней с даты его принятия до заявителя способом, указанным в заявлении, с</w:t>
      </w:r>
      <w:proofErr w:type="gramEnd"/>
      <w:r>
        <w:t xml:space="preserve"> мотивированным указанием принятого решения.</w:t>
      </w:r>
    </w:p>
    <w:p w:rsidR="00D844E7" w:rsidRDefault="00D844E7">
      <w:pPr>
        <w:pStyle w:val="ConsPlusNormal"/>
        <w:spacing w:before="220"/>
        <w:ind w:firstLine="540"/>
        <w:jc w:val="both"/>
      </w:pPr>
      <w:r>
        <w:t xml:space="preserve">Решение об отказе в назначении ежемесячной выплаты принимается по основаниям, предусмотренным </w:t>
      </w:r>
      <w:hyperlink w:anchor="P72" w:history="1">
        <w:r>
          <w:rPr>
            <w:color w:val="0000FF"/>
          </w:rPr>
          <w:t>пунктом 1.3</w:t>
        </w:r>
      </w:hyperlink>
      <w:r>
        <w:t xml:space="preserve"> настоящего Положения.</w:t>
      </w:r>
    </w:p>
    <w:p w:rsidR="00D844E7" w:rsidRDefault="00D844E7">
      <w:pPr>
        <w:pStyle w:val="ConsPlusNormal"/>
        <w:spacing w:before="220"/>
        <w:ind w:firstLine="540"/>
        <w:jc w:val="both"/>
      </w:pPr>
      <w:r>
        <w:t>В случае отказа в назначении ежемесячной выплаты заявителю возвращаются все документы.</w:t>
      </w:r>
    </w:p>
    <w:p w:rsidR="00D844E7" w:rsidRDefault="00D844E7">
      <w:pPr>
        <w:pStyle w:val="ConsPlusNormal"/>
        <w:jc w:val="both"/>
      </w:pPr>
      <w:r>
        <w:t xml:space="preserve">(п. 2.11 в ред. </w:t>
      </w:r>
      <w:hyperlink r:id="rId104" w:history="1">
        <w:r>
          <w:rPr>
            <w:color w:val="0000FF"/>
          </w:rPr>
          <w:t>постановления</w:t>
        </w:r>
      </w:hyperlink>
      <w:r>
        <w:t xml:space="preserve"> Правительства ЯНАО от 08.05.2018 N 486-П)</w:t>
      </w:r>
    </w:p>
    <w:p w:rsidR="00D844E7" w:rsidRDefault="00D844E7">
      <w:pPr>
        <w:pStyle w:val="ConsPlusNormal"/>
        <w:spacing w:before="220"/>
        <w:ind w:firstLine="540"/>
        <w:jc w:val="both"/>
      </w:pPr>
      <w:r>
        <w:t>2.12. Ежемесячная выплата производится до 25 числа каждого месяца и осуществляется способом, указанным в заявлении родителя (законного представителя) ребенка, не посещающего дошкольную образовательную организацию:</w:t>
      </w:r>
    </w:p>
    <w:p w:rsidR="00D844E7" w:rsidRDefault="00D844E7">
      <w:pPr>
        <w:pStyle w:val="ConsPlusNormal"/>
        <w:spacing w:before="220"/>
        <w:ind w:firstLine="540"/>
        <w:jc w:val="both"/>
      </w:pPr>
      <w:r>
        <w:t>через организацию федеральной почтовой связи;</w:t>
      </w:r>
    </w:p>
    <w:p w:rsidR="00D844E7" w:rsidRDefault="00D844E7">
      <w:pPr>
        <w:pStyle w:val="ConsPlusNormal"/>
        <w:spacing w:before="220"/>
        <w:ind w:firstLine="540"/>
        <w:jc w:val="both"/>
      </w:pPr>
      <w:r>
        <w:lastRenderedPageBreak/>
        <w:t xml:space="preserve">абзац утратил силу. - </w:t>
      </w:r>
      <w:hyperlink r:id="rId105" w:history="1">
        <w:r>
          <w:rPr>
            <w:color w:val="0000FF"/>
          </w:rPr>
          <w:t>Постановление</w:t>
        </w:r>
      </w:hyperlink>
      <w:r>
        <w:t xml:space="preserve"> Правительства ЯНАО от 08.05.2018 N 486-П;</w:t>
      </w:r>
    </w:p>
    <w:p w:rsidR="00D844E7" w:rsidRDefault="00D844E7">
      <w:pPr>
        <w:pStyle w:val="ConsPlusNormal"/>
        <w:spacing w:before="220"/>
        <w:ind w:firstLine="540"/>
        <w:jc w:val="both"/>
      </w:pPr>
      <w:r>
        <w:t>через кредитные организации;</w:t>
      </w:r>
    </w:p>
    <w:p w:rsidR="00D844E7" w:rsidRDefault="00D844E7">
      <w:pPr>
        <w:pStyle w:val="ConsPlusNormal"/>
        <w:jc w:val="both"/>
      </w:pPr>
      <w:r>
        <w:t xml:space="preserve">(в ред. </w:t>
      </w:r>
      <w:hyperlink r:id="rId106" w:history="1">
        <w:r>
          <w:rPr>
            <w:color w:val="0000FF"/>
          </w:rPr>
          <w:t>постановления</w:t>
        </w:r>
      </w:hyperlink>
      <w:r>
        <w:t xml:space="preserve"> Правительства ЯНАО от 08.05.2018 N 486-П)</w:t>
      </w:r>
    </w:p>
    <w:p w:rsidR="00D844E7" w:rsidRDefault="00D844E7">
      <w:pPr>
        <w:pStyle w:val="ConsPlusNormal"/>
        <w:spacing w:before="220"/>
        <w:ind w:firstLine="540"/>
        <w:jc w:val="both"/>
      </w:pPr>
      <w:r>
        <w:t>через кассу уполномоченного органа местного самоуправления.</w:t>
      </w:r>
    </w:p>
    <w:p w:rsidR="00D844E7" w:rsidRDefault="00D844E7">
      <w:pPr>
        <w:pStyle w:val="ConsPlusNormal"/>
        <w:jc w:val="both"/>
      </w:pPr>
      <w:r>
        <w:t xml:space="preserve">(в ред. </w:t>
      </w:r>
      <w:hyperlink r:id="rId107" w:history="1">
        <w:r>
          <w:rPr>
            <w:color w:val="0000FF"/>
          </w:rPr>
          <w:t>постановления</w:t>
        </w:r>
      </w:hyperlink>
      <w:r>
        <w:t xml:space="preserve"> Правительства ЯНАО от 31.08.2017 N 901-П)</w:t>
      </w:r>
    </w:p>
    <w:p w:rsidR="00D844E7" w:rsidRDefault="00D844E7">
      <w:pPr>
        <w:pStyle w:val="ConsPlusNormal"/>
        <w:spacing w:before="220"/>
        <w:ind w:firstLine="540"/>
        <w:jc w:val="both"/>
      </w:pPr>
      <w:r>
        <w:t>Услуги за перечисление сумм производятся из средств окружного бюджета.</w:t>
      </w:r>
    </w:p>
    <w:p w:rsidR="00D844E7" w:rsidRDefault="00D844E7">
      <w:pPr>
        <w:pStyle w:val="ConsPlusNormal"/>
        <w:jc w:val="both"/>
      </w:pPr>
      <w:r>
        <w:t xml:space="preserve">(абзац введен </w:t>
      </w:r>
      <w:hyperlink r:id="rId108" w:history="1">
        <w:r>
          <w:rPr>
            <w:color w:val="0000FF"/>
          </w:rPr>
          <w:t>постановлением</w:t>
        </w:r>
      </w:hyperlink>
      <w:r>
        <w:t xml:space="preserve"> Правительства ЯНАО от 31.08.2017 N 901-П)</w:t>
      </w:r>
    </w:p>
    <w:p w:rsidR="00D844E7" w:rsidRDefault="00D844E7">
      <w:pPr>
        <w:pStyle w:val="ConsPlusNormal"/>
        <w:jc w:val="center"/>
      </w:pPr>
    </w:p>
    <w:p w:rsidR="00D844E7" w:rsidRDefault="00D844E7">
      <w:pPr>
        <w:pStyle w:val="ConsPlusTitle"/>
        <w:jc w:val="center"/>
        <w:outlineLvl w:val="1"/>
      </w:pPr>
      <w:r>
        <w:t>III. Заключительные положения</w:t>
      </w:r>
    </w:p>
    <w:p w:rsidR="00D844E7" w:rsidRDefault="00D844E7">
      <w:pPr>
        <w:pStyle w:val="ConsPlusNormal"/>
      </w:pPr>
    </w:p>
    <w:p w:rsidR="00D844E7" w:rsidRDefault="00D844E7">
      <w:pPr>
        <w:pStyle w:val="ConsPlusNormal"/>
        <w:ind w:firstLine="540"/>
        <w:jc w:val="both"/>
      </w:pPr>
      <w:r>
        <w:t>3.1. Расходы на предоставление ежемесячной выплаты осуществляются за счет средств окружного бюджета, передаваемых в бюджеты муниципальных образований в автономном округе, в виде субвенций, которые носят целевой характер, в объеме, устанавливаемом законом автономного округа об окружном бюджете на соответствующий финансовый год.</w:t>
      </w:r>
    </w:p>
    <w:p w:rsidR="00D844E7" w:rsidRDefault="00D844E7">
      <w:pPr>
        <w:pStyle w:val="ConsPlusNormal"/>
        <w:spacing w:before="220"/>
        <w:ind w:firstLine="540"/>
        <w:jc w:val="both"/>
      </w:pPr>
      <w:r>
        <w:t xml:space="preserve">3.2. Утратил силу. - </w:t>
      </w:r>
      <w:hyperlink r:id="rId109" w:history="1">
        <w:r>
          <w:rPr>
            <w:color w:val="0000FF"/>
          </w:rPr>
          <w:t>Постановление</w:t>
        </w:r>
      </w:hyperlink>
      <w:r>
        <w:t xml:space="preserve"> Правительства ЯНАО от 31.08.2017 N 901-П.</w:t>
      </w:r>
    </w:p>
    <w:p w:rsidR="00D844E7" w:rsidRDefault="00D844E7">
      <w:pPr>
        <w:pStyle w:val="ConsPlusNormal"/>
        <w:spacing w:before="220"/>
        <w:ind w:firstLine="540"/>
        <w:jc w:val="both"/>
      </w:pPr>
      <w:r>
        <w:t>3.3. Споры по вопросам предоставления ежемесячной выплаты разрешаются в порядке, установленном федеральным законодательством.</w:t>
      </w:r>
    </w:p>
    <w:p w:rsidR="00D844E7" w:rsidRDefault="00D844E7">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ЯНАО от 10.12.2015 N 1174-П)</w:t>
      </w:r>
    </w:p>
    <w:p w:rsidR="00D844E7" w:rsidRDefault="00D844E7">
      <w:pPr>
        <w:pStyle w:val="ConsPlusNormal"/>
      </w:pPr>
    </w:p>
    <w:p w:rsidR="00D844E7" w:rsidRDefault="00D844E7">
      <w:pPr>
        <w:pStyle w:val="ConsPlusNormal"/>
      </w:pPr>
    </w:p>
    <w:p w:rsidR="00D844E7" w:rsidRDefault="00D844E7">
      <w:pPr>
        <w:pStyle w:val="ConsPlusNormal"/>
      </w:pPr>
    </w:p>
    <w:p w:rsidR="00D844E7" w:rsidRDefault="00D844E7">
      <w:pPr>
        <w:pStyle w:val="ConsPlusNormal"/>
      </w:pPr>
    </w:p>
    <w:p w:rsidR="00D844E7" w:rsidRDefault="00D844E7">
      <w:pPr>
        <w:pStyle w:val="ConsPlusNormal"/>
      </w:pPr>
    </w:p>
    <w:p w:rsidR="00D844E7" w:rsidRDefault="00D844E7">
      <w:pPr>
        <w:pStyle w:val="ConsPlusNormal"/>
        <w:jc w:val="right"/>
        <w:outlineLvl w:val="1"/>
      </w:pPr>
      <w:r>
        <w:t>Приложение</w:t>
      </w:r>
    </w:p>
    <w:p w:rsidR="00D844E7" w:rsidRDefault="00D844E7">
      <w:pPr>
        <w:pStyle w:val="ConsPlusNormal"/>
        <w:jc w:val="right"/>
      </w:pPr>
      <w:r>
        <w:t>к Положению о порядке и условиях</w:t>
      </w:r>
    </w:p>
    <w:p w:rsidR="00D844E7" w:rsidRDefault="00D844E7">
      <w:pPr>
        <w:pStyle w:val="ConsPlusNormal"/>
        <w:jc w:val="right"/>
      </w:pPr>
      <w:r>
        <w:t xml:space="preserve">предоставления </w:t>
      </w:r>
      <w:proofErr w:type="gramStart"/>
      <w:r>
        <w:t>ежемесячной</w:t>
      </w:r>
      <w:proofErr w:type="gramEnd"/>
    </w:p>
    <w:p w:rsidR="00D844E7" w:rsidRDefault="00D844E7">
      <w:pPr>
        <w:pStyle w:val="ConsPlusNormal"/>
        <w:jc w:val="right"/>
      </w:pPr>
      <w:r>
        <w:t>компенсационной выплаты одному</w:t>
      </w:r>
    </w:p>
    <w:p w:rsidR="00D844E7" w:rsidRDefault="00D844E7">
      <w:pPr>
        <w:pStyle w:val="ConsPlusNormal"/>
        <w:jc w:val="right"/>
      </w:pPr>
      <w:r>
        <w:t>из родителей (законному представителю)</w:t>
      </w:r>
    </w:p>
    <w:p w:rsidR="00D844E7" w:rsidRDefault="00D844E7">
      <w:pPr>
        <w:pStyle w:val="ConsPlusNormal"/>
        <w:jc w:val="right"/>
      </w:pPr>
      <w:r>
        <w:t xml:space="preserve">на ребенка, не посещающего </w:t>
      </w:r>
      <w:proofErr w:type="gramStart"/>
      <w:r>
        <w:t>образовательную</w:t>
      </w:r>
      <w:proofErr w:type="gramEnd"/>
    </w:p>
    <w:p w:rsidR="00D844E7" w:rsidRDefault="00D844E7">
      <w:pPr>
        <w:pStyle w:val="ConsPlusNormal"/>
        <w:jc w:val="right"/>
      </w:pPr>
      <w:r>
        <w:t>организацию, реализующую образовательную</w:t>
      </w:r>
    </w:p>
    <w:p w:rsidR="00D844E7" w:rsidRDefault="00D844E7">
      <w:pPr>
        <w:pStyle w:val="ConsPlusNormal"/>
        <w:jc w:val="right"/>
      </w:pPr>
      <w:r>
        <w:t>программу дошкольного образования,</w:t>
      </w:r>
    </w:p>
    <w:p w:rsidR="00D844E7" w:rsidRDefault="00D844E7">
      <w:pPr>
        <w:pStyle w:val="ConsPlusNormal"/>
        <w:jc w:val="right"/>
      </w:pPr>
      <w:r>
        <w:t>в Ямало-Ненецком автономном округе</w:t>
      </w:r>
    </w:p>
    <w:p w:rsidR="00D844E7" w:rsidRDefault="00D844E7">
      <w:pPr>
        <w:pStyle w:val="ConsPlusNormal"/>
        <w:jc w:val="center"/>
      </w:pPr>
    </w:p>
    <w:p w:rsidR="00D844E7" w:rsidRDefault="00D844E7">
      <w:pPr>
        <w:pStyle w:val="ConsPlusNormal"/>
        <w:jc w:val="center"/>
      </w:pPr>
      <w:bookmarkStart w:id="10" w:name="P207"/>
      <w:bookmarkEnd w:id="10"/>
      <w:r>
        <w:t>ФОРМА ЗАЯВЛЕНИЯ</w:t>
      </w:r>
    </w:p>
    <w:p w:rsidR="00D844E7" w:rsidRDefault="00D844E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4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4E7" w:rsidRDefault="00D844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44E7" w:rsidRDefault="00D844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44E7" w:rsidRDefault="00D844E7">
            <w:pPr>
              <w:pStyle w:val="ConsPlusNormal"/>
              <w:jc w:val="center"/>
            </w:pPr>
            <w:r>
              <w:rPr>
                <w:color w:val="392C69"/>
              </w:rPr>
              <w:t>Список изменяющих документов</w:t>
            </w:r>
          </w:p>
          <w:p w:rsidR="00D844E7" w:rsidRDefault="00D844E7">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ЯНАО от 20.08.2018 N 872-П)</w:t>
            </w:r>
          </w:p>
        </w:tc>
        <w:tc>
          <w:tcPr>
            <w:tcW w:w="113" w:type="dxa"/>
            <w:tcBorders>
              <w:top w:val="nil"/>
              <w:left w:val="nil"/>
              <w:bottom w:val="nil"/>
              <w:right w:val="nil"/>
            </w:tcBorders>
            <w:shd w:val="clear" w:color="auto" w:fill="F4F3F8"/>
            <w:tcMar>
              <w:top w:w="0" w:type="dxa"/>
              <w:left w:w="0" w:type="dxa"/>
              <w:bottom w:w="0" w:type="dxa"/>
              <w:right w:w="0" w:type="dxa"/>
            </w:tcMar>
          </w:tcPr>
          <w:p w:rsidR="00D844E7" w:rsidRDefault="00D844E7">
            <w:pPr>
              <w:spacing w:after="1" w:line="0" w:lineRule="atLeast"/>
            </w:pPr>
          </w:p>
        </w:tc>
      </w:tr>
    </w:tbl>
    <w:p w:rsidR="00D844E7" w:rsidRDefault="00D844E7">
      <w:pPr>
        <w:pStyle w:val="ConsPlusNormal"/>
        <w:jc w:val="center"/>
      </w:pPr>
    </w:p>
    <w:p w:rsidR="00D844E7" w:rsidRDefault="00D844E7">
      <w:pPr>
        <w:pStyle w:val="ConsPlusNonformat"/>
        <w:jc w:val="both"/>
      </w:pPr>
      <w:r>
        <w:t xml:space="preserve">                             Руководителю</w:t>
      </w:r>
    </w:p>
    <w:p w:rsidR="00D844E7" w:rsidRDefault="00D844E7">
      <w:pPr>
        <w:pStyle w:val="ConsPlusNonformat"/>
        <w:jc w:val="both"/>
      </w:pPr>
      <w:r>
        <w:t xml:space="preserve">                             ______________________________________________</w:t>
      </w:r>
    </w:p>
    <w:p w:rsidR="00D844E7" w:rsidRDefault="00D844E7">
      <w:pPr>
        <w:pStyle w:val="ConsPlusNonformat"/>
        <w:jc w:val="both"/>
      </w:pPr>
      <w:r>
        <w:t xml:space="preserve">                             (уполномоченный орган местного самоуправления)</w:t>
      </w:r>
    </w:p>
    <w:p w:rsidR="00D844E7" w:rsidRDefault="00D844E7">
      <w:pPr>
        <w:pStyle w:val="ConsPlusNonformat"/>
        <w:jc w:val="both"/>
      </w:pPr>
      <w:r>
        <w:t xml:space="preserve">                             ______________________________________________</w:t>
      </w:r>
    </w:p>
    <w:p w:rsidR="00D844E7" w:rsidRDefault="00D844E7">
      <w:pPr>
        <w:pStyle w:val="ConsPlusNonformat"/>
        <w:jc w:val="both"/>
      </w:pPr>
      <w:r>
        <w:t xml:space="preserve">                                         (Ф.И.О. руководителя)</w:t>
      </w:r>
    </w:p>
    <w:p w:rsidR="00D844E7" w:rsidRDefault="00D844E7">
      <w:pPr>
        <w:pStyle w:val="ConsPlusNonformat"/>
        <w:jc w:val="both"/>
      </w:pPr>
      <w:r>
        <w:t xml:space="preserve">                             от гражданин</w:t>
      </w:r>
      <w:proofErr w:type="gramStart"/>
      <w:r>
        <w:t>а(</w:t>
      </w:r>
      <w:proofErr w:type="gramEnd"/>
      <w:r>
        <w:t>ки):</w:t>
      </w:r>
    </w:p>
    <w:p w:rsidR="00D844E7" w:rsidRDefault="00D844E7">
      <w:pPr>
        <w:pStyle w:val="ConsPlusNonformat"/>
        <w:jc w:val="both"/>
      </w:pPr>
      <w:r>
        <w:t xml:space="preserve">                             фамилия ______________________________________</w:t>
      </w:r>
    </w:p>
    <w:p w:rsidR="00D844E7" w:rsidRDefault="00D844E7">
      <w:pPr>
        <w:pStyle w:val="ConsPlusNonformat"/>
        <w:jc w:val="both"/>
      </w:pPr>
      <w:r>
        <w:t xml:space="preserve">                             имя __________________________________________</w:t>
      </w:r>
    </w:p>
    <w:p w:rsidR="00D844E7" w:rsidRDefault="00D844E7">
      <w:pPr>
        <w:pStyle w:val="ConsPlusNonformat"/>
        <w:jc w:val="both"/>
      </w:pPr>
      <w:r>
        <w:t xml:space="preserve">                             отчество (при наличии) ______________________,</w:t>
      </w:r>
    </w:p>
    <w:p w:rsidR="00D844E7" w:rsidRDefault="00D844E7">
      <w:pPr>
        <w:pStyle w:val="ConsPlusNonformat"/>
        <w:jc w:val="both"/>
      </w:pPr>
      <w:r>
        <w:t xml:space="preserve">                             проживающег</w:t>
      </w:r>
      <w:proofErr w:type="gramStart"/>
      <w:r>
        <w:t>о(</w:t>
      </w:r>
      <w:proofErr w:type="gramEnd"/>
      <w:r>
        <w:t>ей) по адресу (адрес места</w:t>
      </w:r>
    </w:p>
    <w:p w:rsidR="00D844E7" w:rsidRDefault="00D844E7">
      <w:pPr>
        <w:pStyle w:val="ConsPlusNonformat"/>
        <w:jc w:val="both"/>
      </w:pPr>
      <w:r>
        <w:t xml:space="preserve">                             жительства и (или) места пребывания):</w:t>
      </w:r>
    </w:p>
    <w:p w:rsidR="00D844E7" w:rsidRDefault="00D844E7">
      <w:pPr>
        <w:pStyle w:val="ConsPlusNonformat"/>
        <w:jc w:val="both"/>
      </w:pPr>
      <w:r>
        <w:t xml:space="preserve">                             ______________________________________________</w:t>
      </w:r>
    </w:p>
    <w:p w:rsidR="00D844E7" w:rsidRDefault="00D844E7">
      <w:pPr>
        <w:pStyle w:val="ConsPlusNonformat"/>
        <w:jc w:val="both"/>
      </w:pPr>
      <w:r>
        <w:t xml:space="preserve">                             ______________________________________________</w:t>
      </w:r>
    </w:p>
    <w:p w:rsidR="00D844E7" w:rsidRDefault="00D844E7">
      <w:pPr>
        <w:pStyle w:val="ConsPlusNonformat"/>
        <w:jc w:val="both"/>
      </w:pPr>
      <w:r>
        <w:lastRenderedPageBreak/>
        <w:t xml:space="preserve">                             домашний телефон _____________________________</w:t>
      </w:r>
    </w:p>
    <w:p w:rsidR="00D844E7" w:rsidRDefault="00D844E7">
      <w:pPr>
        <w:pStyle w:val="ConsPlusNonformat"/>
        <w:jc w:val="both"/>
      </w:pPr>
      <w:r>
        <w:t xml:space="preserve">                             мобильный телефон ____________________________</w:t>
      </w:r>
    </w:p>
    <w:p w:rsidR="00D844E7" w:rsidRDefault="00D844E7">
      <w:pPr>
        <w:pStyle w:val="ConsPlusNonformat"/>
        <w:jc w:val="both"/>
      </w:pPr>
      <w:r>
        <w:t xml:space="preserve">                             эл. почта ____________________________________</w:t>
      </w:r>
    </w:p>
    <w:p w:rsidR="00D844E7" w:rsidRDefault="00D844E7">
      <w:pPr>
        <w:pStyle w:val="ConsPlusNonformat"/>
        <w:jc w:val="both"/>
      </w:pPr>
    </w:p>
    <w:p w:rsidR="00D844E7" w:rsidRDefault="00D844E7">
      <w:pPr>
        <w:pStyle w:val="ConsPlusNonformat"/>
        <w:jc w:val="both"/>
      </w:pPr>
      <w:r>
        <w:t xml:space="preserve">                                 ЗАЯВЛЕНИЕ</w:t>
      </w:r>
    </w:p>
    <w:p w:rsidR="00D844E7" w:rsidRDefault="00D844E7">
      <w:pPr>
        <w:pStyle w:val="ConsPlusNonformat"/>
        <w:jc w:val="both"/>
      </w:pPr>
    </w:p>
    <w:p w:rsidR="00D844E7" w:rsidRDefault="00D844E7">
      <w:pPr>
        <w:pStyle w:val="ConsPlusNonformat"/>
        <w:jc w:val="both"/>
      </w:pPr>
      <w:r>
        <w:t xml:space="preserve">    Прошу предоставить ежемесячную компенсационную выплату на моего ребенка</w:t>
      </w:r>
    </w:p>
    <w:p w:rsidR="00D844E7" w:rsidRDefault="00D844E7">
      <w:pPr>
        <w:pStyle w:val="ConsPlusNonformat"/>
        <w:jc w:val="both"/>
      </w:pPr>
      <w:r>
        <w:t>__________________________________________________________________________,</w:t>
      </w:r>
    </w:p>
    <w:p w:rsidR="00D844E7" w:rsidRDefault="00D844E7">
      <w:pPr>
        <w:pStyle w:val="ConsPlusNonformat"/>
        <w:jc w:val="both"/>
      </w:pPr>
      <w:r>
        <w:t xml:space="preserve">      (фамилия, имя, отчество (при наличии) полностью, дата рождения)</w:t>
      </w:r>
    </w:p>
    <w:p w:rsidR="00D844E7" w:rsidRDefault="00D844E7">
      <w:pPr>
        <w:pStyle w:val="ConsPlusNonformat"/>
        <w:jc w:val="both"/>
      </w:pPr>
      <w:r>
        <w:t xml:space="preserve">не  </w:t>
      </w:r>
      <w:proofErr w:type="gramStart"/>
      <w:r>
        <w:t>посещающего</w:t>
      </w:r>
      <w:proofErr w:type="gramEnd"/>
      <w:r>
        <w:t xml:space="preserve">  образовательную  организацию,  реализующую образовательную</w:t>
      </w:r>
    </w:p>
    <w:p w:rsidR="00D844E7" w:rsidRDefault="00D844E7">
      <w:pPr>
        <w:pStyle w:val="ConsPlusNonformat"/>
        <w:jc w:val="both"/>
      </w:pPr>
      <w:r>
        <w:t xml:space="preserve">программу  дошкольного  образования,  в Ямало-Ненецком автономном округе, </w:t>
      </w:r>
      <w:proofErr w:type="gramStart"/>
      <w:r>
        <w:t>в</w:t>
      </w:r>
      <w:proofErr w:type="gramEnd"/>
    </w:p>
    <w:p w:rsidR="00D844E7" w:rsidRDefault="00D844E7">
      <w:pPr>
        <w:pStyle w:val="ConsPlusNonformat"/>
        <w:jc w:val="both"/>
      </w:pPr>
      <w:proofErr w:type="gramStart"/>
      <w:r>
        <w:t>о</w:t>
      </w:r>
      <w:proofErr w:type="gramEnd"/>
      <w:r>
        <w:t>тношении которого я являюсь родителем (законным представителем).</w:t>
      </w:r>
    </w:p>
    <w:p w:rsidR="00D844E7" w:rsidRDefault="00D844E7">
      <w:pPr>
        <w:pStyle w:val="ConsPlusNonformat"/>
        <w:jc w:val="both"/>
      </w:pPr>
      <w:r>
        <w:t xml:space="preserve">    Данные   паспорта   или   иного   документа,  удостоверяющего  личность</w:t>
      </w:r>
    </w:p>
    <w:p w:rsidR="00D844E7" w:rsidRDefault="00D844E7">
      <w:pPr>
        <w:pStyle w:val="ConsPlusNonformat"/>
        <w:jc w:val="both"/>
      </w:pPr>
      <w:r>
        <w:t xml:space="preserve">заявителя: серия __________ N ____________ </w:t>
      </w:r>
      <w:proofErr w:type="gramStart"/>
      <w:r>
        <w:t>выдан</w:t>
      </w:r>
      <w:proofErr w:type="gramEnd"/>
      <w:r>
        <w:t xml:space="preserve"> "___" ______________ года,</w:t>
      </w:r>
    </w:p>
    <w:p w:rsidR="00D844E7" w:rsidRDefault="00D844E7">
      <w:pPr>
        <w:pStyle w:val="ConsPlusNonformat"/>
        <w:jc w:val="both"/>
      </w:pPr>
      <w:r>
        <w:t>___________________________________________________________________________</w:t>
      </w:r>
    </w:p>
    <w:p w:rsidR="00D844E7" w:rsidRDefault="00D844E7">
      <w:pPr>
        <w:pStyle w:val="ConsPlusNonformat"/>
        <w:jc w:val="both"/>
      </w:pPr>
      <w:r>
        <w:t>__________________________________________________________________________.</w:t>
      </w:r>
    </w:p>
    <w:p w:rsidR="00D844E7" w:rsidRDefault="00D844E7">
      <w:pPr>
        <w:pStyle w:val="ConsPlusNonformat"/>
        <w:jc w:val="both"/>
      </w:pPr>
      <w:r>
        <w:t xml:space="preserve">       (наименование органа, выдавшего документ, код подразделения)</w:t>
      </w:r>
    </w:p>
    <w:p w:rsidR="00D844E7" w:rsidRDefault="00D844E7">
      <w:pPr>
        <w:pStyle w:val="ConsPlusNonformat"/>
        <w:jc w:val="both"/>
      </w:pPr>
      <w:r>
        <w:t xml:space="preserve">    Прошу   осуществлять   ежемесячную  компенсационную  выплату  следующим</w:t>
      </w:r>
    </w:p>
    <w:p w:rsidR="00D844E7" w:rsidRDefault="00D844E7">
      <w:pPr>
        <w:pStyle w:val="ConsPlusNonformat"/>
        <w:jc w:val="both"/>
      </w:pPr>
      <w:r>
        <w:t>способом (</w:t>
      </w:r>
      <w:proofErr w:type="gramStart"/>
      <w:r>
        <w:t>нужное</w:t>
      </w:r>
      <w:proofErr w:type="gramEnd"/>
      <w:r>
        <w:t xml:space="preserve"> подчеркнуть):</w:t>
      </w:r>
    </w:p>
    <w:p w:rsidR="00D844E7" w:rsidRDefault="00D844E7">
      <w:pPr>
        <w:pStyle w:val="ConsPlusNonformat"/>
        <w:jc w:val="both"/>
      </w:pPr>
      <w:r>
        <w:t xml:space="preserve">    1) через организацию федеральной почтовой связи;</w:t>
      </w:r>
    </w:p>
    <w:p w:rsidR="00D844E7" w:rsidRDefault="00D844E7">
      <w:pPr>
        <w:pStyle w:val="ConsPlusNonformat"/>
        <w:jc w:val="both"/>
      </w:pPr>
      <w:r>
        <w:t xml:space="preserve">    2) через кассу уполномоченного органа местного самоуправления;</w:t>
      </w:r>
    </w:p>
    <w:p w:rsidR="00D844E7" w:rsidRDefault="00D844E7">
      <w:pPr>
        <w:pStyle w:val="ConsPlusNonformat"/>
        <w:jc w:val="both"/>
      </w:pPr>
      <w:r>
        <w:t xml:space="preserve">    3) через кредитную организацию ________________________________________</w:t>
      </w:r>
    </w:p>
    <w:p w:rsidR="00D844E7" w:rsidRDefault="00D844E7">
      <w:pPr>
        <w:pStyle w:val="ConsPlusNonformat"/>
        <w:jc w:val="both"/>
      </w:pPr>
      <w:r>
        <w:t xml:space="preserve">                                     (наименование кредитной организации)</w:t>
      </w:r>
    </w:p>
    <w:p w:rsidR="00D844E7" w:rsidRDefault="00D844E7">
      <w:pPr>
        <w:pStyle w:val="ConsPlusNonformat"/>
        <w:jc w:val="both"/>
      </w:pPr>
      <w:r>
        <w:t>сведения о реквизитах счета в кредитной организации:</w:t>
      </w:r>
    </w:p>
    <w:p w:rsidR="00D844E7" w:rsidRDefault="00D844E7">
      <w:pPr>
        <w:pStyle w:val="ConsPlusNonformat"/>
        <w:jc w:val="both"/>
      </w:pPr>
      <w:r>
        <w:t>БИК ____________________ ИНН _____________________ КПП ____________________</w:t>
      </w:r>
    </w:p>
    <w:p w:rsidR="00D844E7" w:rsidRDefault="00D844E7">
      <w:pPr>
        <w:pStyle w:val="ConsPlusNonformat"/>
        <w:jc w:val="both"/>
      </w:pPr>
      <w:r>
        <w:t xml:space="preserve">   </w:t>
      </w:r>
      <w:proofErr w:type="gramStart"/>
      <w:r>
        <w:t>(присвоенные кредитной организации при постановке на учет в налоговом</w:t>
      </w:r>
      <w:proofErr w:type="gramEnd"/>
    </w:p>
    <w:p w:rsidR="00D844E7" w:rsidRDefault="00D844E7">
      <w:pPr>
        <w:pStyle w:val="ConsPlusNonformat"/>
        <w:jc w:val="both"/>
      </w:pPr>
      <w:r>
        <w:t xml:space="preserve">                                  </w:t>
      </w:r>
      <w:proofErr w:type="gramStart"/>
      <w:r>
        <w:t>органе</w:t>
      </w:r>
      <w:proofErr w:type="gramEnd"/>
      <w:r>
        <w:t>)</w:t>
      </w:r>
    </w:p>
    <w:p w:rsidR="00D844E7" w:rsidRDefault="00D844E7">
      <w:pPr>
        <w:pStyle w:val="ConsPlusNonformat"/>
        <w:jc w:val="both"/>
      </w:pPr>
      <w:r>
        <w:t>номер счета заявителя ____________________________________________________.</w:t>
      </w:r>
    </w:p>
    <w:p w:rsidR="00D844E7" w:rsidRDefault="00D844E7">
      <w:pPr>
        <w:pStyle w:val="ConsPlusNonformat"/>
        <w:jc w:val="both"/>
      </w:pPr>
      <w:r>
        <w:t xml:space="preserve">    Способ получения решения о назначении </w:t>
      </w:r>
      <w:proofErr w:type="gramStart"/>
      <w:r>
        <w:t>ежемесячной</w:t>
      </w:r>
      <w:proofErr w:type="gramEnd"/>
      <w:r>
        <w:t xml:space="preserve"> компенсационной</w:t>
      </w:r>
    </w:p>
    <w:p w:rsidR="00D844E7" w:rsidRDefault="00D844E7">
      <w:pPr>
        <w:pStyle w:val="ConsPlusNonformat"/>
        <w:jc w:val="both"/>
      </w:pPr>
      <w:r>
        <w:t>выплаты или об отказе в ее назначении ____________________________________.</w:t>
      </w:r>
    </w:p>
    <w:p w:rsidR="00D844E7" w:rsidRDefault="00D844E7">
      <w:pPr>
        <w:pStyle w:val="ConsPlusNonformat"/>
        <w:jc w:val="both"/>
      </w:pPr>
      <w:r>
        <w:t xml:space="preserve">                                      </w:t>
      </w:r>
      <w:proofErr w:type="gramStart"/>
      <w:r>
        <w:t>(лично, электронной почтой почтовым</w:t>
      </w:r>
      <w:proofErr w:type="gramEnd"/>
    </w:p>
    <w:p w:rsidR="00D844E7" w:rsidRDefault="00D844E7">
      <w:pPr>
        <w:pStyle w:val="ConsPlusNonformat"/>
        <w:jc w:val="both"/>
      </w:pPr>
      <w:r>
        <w:t xml:space="preserve">                                                 отправлением)</w:t>
      </w:r>
    </w:p>
    <w:p w:rsidR="00D844E7" w:rsidRDefault="00D844E7">
      <w:pPr>
        <w:pStyle w:val="ConsPlusNonformat"/>
        <w:jc w:val="both"/>
      </w:pPr>
      <w:r>
        <w:t xml:space="preserve">    Я  извеще</w:t>
      </w:r>
      <w:proofErr w:type="gramStart"/>
      <w:r>
        <w:t>н(</w:t>
      </w:r>
      <w:proofErr w:type="gramEnd"/>
      <w:r>
        <w:t>а)  о  том,  что  сумма ежемесячной компенсационной выплаты,</w:t>
      </w:r>
    </w:p>
    <w:p w:rsidR="00D844E7" w:rsidRDefault="00D844E7">
      <w:pPr>
        <w:pStyle w:val="ConsPlusNonformat"/>
        <w:jc w:val="both"/>
      </w:pPr>
      <w:r>
        <w:t xml:space="preserve">излишне   </w:t>
      </w:r>
      <w:proofErr w:type="gramStart"/>
      <w:r>
        <w:t>выплаченная</w:t>
      </w:r>
      <w:proofErr w:type="gramEnd"/>
      <w:r>
        <w:t xml:space="preserve">  вследствие  сокрытия  сведений,  влияющих  на  право</w:t>
      </w:r>
    </w:p>
    <w:p w:rsidR="00D844E7" w:rsidRDefault="00D844E7">
      <w:pPr>
        <w:pStyle w:val="ConsPlusNonformat"/>
        <w:jc w:val="both"/>
      </w:pPr>
      <w:r>
        <w:t xml:space="preserve">назначения  данной  выплаты,  взыскивается  с  получателя  в соответствии </w:t>
      </w:r>
      <w:proofErr w:type="gramStart"/>
      <w:r>
        <w:t>с</w:t>
      </w:r>
      <w:proofErr w:type="gramEnd"/>
    </w:p>
    <w:p w:rsidR="00D844E7" w:rsidRDefault="00D844E7">
      <w:pPr>
        <w:pStyle w:val="ConsPlusNonformat"/>
        <w:jc w:val="both"/>
      </w:pPr>
      <w:r>
        <w:t>федеральным законодательством.</w:t>
      </w:r>
    </w:p>
    <w:p w:rsidR="00D844E7" w:rsidRDefault="00D844E7">
      <w:pPr>
        <w:pStyle w:val="ConsPlusNonformat"/>
        <w:jc w:val="both"/>
      </w:pPr>
      <w:r>
        <w:t xml:space="preserve">    Обязуюсь    письменно    известить    уполномоченный   орган   местного</w:t>
      </w:r>
    </w:p>
    <w:p w:rsidR="00D844E7" w:rsidRDefault="00D844E7">
      <w:pPr>
        <w:pStyle w:val="ConsPlusNonformat"/>
        <w:jc w:val="both"/>
      </w:pPr>
      <w:r>
        <w:t>самоуправления    о   наступлении   обстоятельств,   влекущих   прекращение</w:t>
      </w:r>
    </w:p>
    <w:p w:rsidR="00D844E7" w:rsidRDefault="00D844E7">
      <w:pPr>
        <w:pStyle w:val="ConsPlusNonformat"/>
        <w:jc w:val="both"/>
      </w:pPr>
      <w:r>
        <w:t>ежемесячной   компенсационной   выплаты,   в   10-дневный  срок  с  момента</w:t>
      </w:r>
    </w:p>
    <w:p w:rsidR="00D844E7" w:rsidRDefault="00D844E7">
      <w:pPr>
        <w:pStyle w:val="ConsPlusNonformat"/>
        <w:jc w:val="both"/>
      </w:pPr>
      <w:r>
        <w:t>наступления соответствующих обстоятельств.</w:t>
      </w:r>
    </w:p>
    <w:p w:rsidR="00D844E7" w:rsidRDefault="00D844E7">
      <w:pPr>
        <w:pStyle w:val="ConsPlusNonformat"/>
        <w:jc w:val="both"/>
      </w:pPr>
      <w:r>
        <w:t xml:space="preserve">    Я  согласе</w:t>
      </w:r>
      <w:proofErr w:type="gramStart"/>
      <w:r>
        <w:t>н(</w:t>
      </w:r>
      <w:proofErr w:type="gramEnd"/>
      <w:r>
        <w:t>а)  на  осуществление  обработки моих персональных данных и</w:t>
      </w:r>
    </w:p>
    <w:p w:rsidR="00D844E7" w:rsidRDefault="00D844E7">
      <w:pPr>
        <w:pStyle w:val="ConsPlusNonformat"/>
        <w:jc w:val="both"/>
      </w:pPr>
      <w:r>
        <w:t xml:space="preserve">персональных данных моего ребенка, содержащихся в заявлении и прилагаемых </w:t>
      </w:r>
      <w:proofErr w:type="gramStart"/>
      <w:r>
        <w:t>к</w:t>
      </w:r>
      <w:proofErr w:type="gramEnd"/>
    </w:p>
    <w:p w:rsidR="00D844E7" w:rsidRDefault="00D844E7">
      <w:pPr>
        <w:pStyle w:val="ConsPlusNonformat"/>
        <w:jc w:val="both"/>
      </w:pPr>
      <w:r>
        <w:t xml:space="preserve">нему  </w:t>
      </w:r>
      <w:proofErr w:type="gramStart"/>
      <w:r>
        <w:t>документах</w:t>
      </w:r>
      <w:proofErr w:type="gramEnd"/>
      <w:r>
        <w:t>,  в  порядке,  установленном  законодательством Российской</w:t>
      </w:r>
    </w:p>
    <w:p w:rsidR="00D844E7" w:rsidRDefault="00D844E7">
      <w:pPr>
        <w:pStyle w:val="ConsPlusNonformat"/>
        <w:jc w:val="both"/>
      </w:pPr>
      <w:r>
        <w:t>Федерации в области персональных данных.</w:t>
      </w:r>
    </w:p>
    <w:p w:rsidR="00D844E7" w:rsidRDefault="00D844E7">
      <w:pPr>
        <w:pStyle w:val="ConsPlusNonformat"/>
        <w:jc w:val="both"/>
      </w:pPr>
      <w:r>
        <w:t xml:space="preserve">    Ознакомле</w:t>
      </w:r>
      <w:proofErr w:type="gramStart"/>
      <w:r>
        <w:t>н(</w:t>
      </w:r>
      <w:proofErr w:type="gramEnd"/>
      <w:r>
        <w:t>а)  с  тем, что в любое время вправе обратиться с письменным</w:t>
      </w:r>
    </w:p>
    <w:p w:rsidR="00D844E7" w:rsidRDefault="00D844E7">
      <w:pPr>
        <w:pStyle w:val="ConsPlusNonformat"/>
        <w:jc w:val="both"/>
      </w:pPr>
      <w:r>
        <w:t>заявлением о прекращении действия указанного согласия.</w:t>
      </w:r>
    </w:p>
    <w:p w:rsidR="00D844E7" w:rsidRDefault="00D844E7">
      <w:pPr>
        <w:pStyle w:val="ConsPlusNonformat"/>
        <w:jc w:val="both"/>
      </w:pPr>
      <w:r>
        <w:t xml:space="preserve">    К заявлению прилагаю следующие документы:</w:t>
      </w:r>
    </w:p>
    <w:p w:rsidR="00D844E7" w:rsidRDefault="00D844E7">
      <w:pPr>
        <w:pStyle w:val="ConsPlusNonformat"/>
        <w:jc w:val="both"/>
      </w:pPr>
      <w:r>
        <w:t xml:space="preserve">    1. ___________________________________________________________________;</w:t>
      </w:r>
    </w:p>
    <w:p w:rsidR="00D844E7" w:rsidRDefault="00D844E7">
      <w:pPr>
        <w:pStyle w:val="ConsPlusNonformat"/>
        <w:jc w:val="both"/>
      </w:pPr>
      <w:r>
        <w:t xml:space="preserve">    2. ___________________________________________________________________;</w:t>
      </w:r>
    </w:p>
    <w:p w:rsidR="00D844E7" w:rsidRDefault="00D844E7">
      <w:pPr>
        <w:pStyle w:val="ConsPlusNonformat"/>
        <w:jc w:val="both"/>
      </w:pPr>
      <w:r>
        <w:t xml:space="preserve">    3. ___________________________________________________________________;</w:t>
      </w:r>
    </w:p>
    <w:p w:rsidR="00D844E7" w:rsidRDefault="00D844E7">
      <w:pPr>
        <w:pStyle w:val="ConsPlusNonformat"/>
        <w:jc w:val="both"/>
      </w:pPr>
      <w:r>
        <w:t xml:space="preserve">    4. ___________________________________________________________________.</w:t>
      </w:r>
    </w:p>
    <w:p w:rsidR="00D844E7" w:rsidRDefault="00D844E7">
      <w:pPr>
        <w:pStyle w:val="ConsPlusNonformat"/>
        <w:jc w:val="both"/>
      </w:pPr>
    </w:p>
    <w:p w:rsidR="00D844E7" w:rsidRDefault="00D844E7">
      <w:pPr>
        <w:pStyle w:val="ConsPlusNonformat"/>
        <w:jc w:val="both"/>
      </w:pPr>
      <w:r>
        <w:t xml:space="preserve">    Дата __________________                      Подпись ________________</w:t>
      </w:r>
    </w:p>
    <w:p w:rsidR="00D844E7" w:rsidRDefault="00D844E7">
      <w:pPr>
        <w:pStyle w:val="ConsPlusNormal"/>
      </w:pPr>
    </w:p>
    <w:p w:rsidR="00D844E7" w:rsidRDefault="00D844E7">
      <w:pPr>
        <w:pStyle w:val="ConsPlusNormal"/>
      </w:pPr>
    </w:p>
    <w:p w:rsidR="00D844E7" w:rsidRDefault="00D844E7">
      <w:pPr>
        <w:pStyle w:val="ConsPlusNormal"/>
        <w:pBdr>
          <w:top w:val="single" w:sz="6" w:space="0" w:color="auto"/>
        </w:pBdr>
        <w:spacing w:before="100" w:after="100"/>
        <w:jc w:val="both"/>
        <w:rPr>
          <w:sz w:val="2"/>
          <w:szCs w:val="2"/>
        </w:rPr>
      </w:pPr>
    </w:p>
    <w:p w:rsidR="00334B74" w:rsidRDefault="00334B74"/>
    <w:sectPr w:rsidR="00334B74" w:rsidSect="00182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844E7"/>
    <w:rsid w:val="00334B74"/>
    <w:rsid w:val="00D84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4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38B5CF3DCD979C6330392D9250887E5B0308A5B545B3E8A0FDA7B2CC725E14F998E7F93F2FF715D2742F1B40C7C74A20D3CE7D6E8047CE661BB565cDi3K" TargetMode="External"/><Relationship Id="rId21" Type="http://schemas.openxmlformats.org/officeDocument/2006/relationships/hyperlink" Target="consultantplus://offline/ref=CD38B5CF3DCD979C6330392D9250887E5B0308A5B540BEE1A6F9A7B2CC725E14F998E7F93F2FF715D2742F1B41C7C74A20D3CE7D6E8047CE661BB565cDi3K" TargetMode="External"/><Relationship Id="rId42" Type="http://schemas.openxmlformats.org/officeDocument/2006/relationships/hyperlink" Target="consultantplus://offline/ref=CD38B5CF3DCD979C6330392D9250887E5B0308A5B240B1E9A4F2FAB8C42B5216FE97B8EE3866FB14D2742F1F4998C25F318BC17D729E45D27A19B7c6i5K" TargetMode="External"/><Relationship Id="rId47" Type="http://schemas.openxmlformats.org/officeDocument/2006/relationships/hyperlink" Target="consultantplus://offline/ref=CD38B5CF3DCD979C6330392D9250887E5B0308A5B545B3E8A0FDA7B2CC725E14F998E7F93F2FF715D2742F1B46C7C74A20D3CE7D6E8047CE661BB565cDi3K" TargetMode="External"/><Relationship Id="rId63" Type="http://schemas.openxmlformats.org/officeDocument/2006/relationships/hyperlink" Target="consultantplus://offline/ref=CD38B5CF3DCD979C6330392D9250887E5B0308A5BC44B4EFA2F2FAB8C42B5216FE97B8EE3866FB14D2742E1B4998C25F318BC17D729E45D27A19B7c6i5K" TargetMode="External"/><Relationship Id="rId68" Type="http://schemas.openxmlformats.org/officeDocument/2006/relationships/hyperlink" Target="consultantplus://offline/ref=CD38B5CF3DCD979C6330392D9250887E5B0308A5B547B0EFA4FFA7B2CC725E14F998E7F93F2FF715D2742F1A4BC7C74A20D3CE7D6E8047CE661BB565cDi3K" TargetMode="External"/><Relationship Id="rId84" Type="http://schemas.openxmlformats.org/officeDocument/2006/relationships/hyperlink" Target="consultantplus://offline/ref=CD38B5CF3DCD979C6330392D9250887E5B0308A5B547BFE9A9F1A7B2CC725E14F998E7F93F2FF715D2742F1841C7C74A20D3CE7D6E8047CE661BB565cDi3K" TargetMode="External"/><Relationship Id="rId89" Type="http://schemas.openxmlformats.org/officeDocument/2006/relationships/hyperlink" Target="consultantplus://offline/ref=CD38B5CF3DCD979C6330392D9250887E5B0308A5B546B7E8A2FFA7B2CC725E14F998E7F93F2FF715D2742F1B41C7C74A20D3CE7D6E8047CE661BB565cDi3K"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D38B5CF3DCD979C6330392D9250887E5B0308A5B547B0EFA4FFA7B2CC725E14F998E7F93F2FF715D2742F1A47C7C74A20D3CE7D6E8047CE661BB565cDi3K" TargetMode="External"/><Relationship Id="rId29" Type="http://schemas.openxmlformats.org/officeDocument/2006/relationships/hyperlink" Target="consultantplus://offline/ref=CD38B5CF3DCD979C6330392D9250887E5B0308A5B541B5EDA0F8A7B2CC725E14F998E7F93F2FF715D2742F1B46C7C74A20D3CE7D6E8047CE661BB565cDi3K" TargetMode="External"/><Relationship Id="rId107" Type="http://schemas.openxmlformats.org/officeDocument/2006/relationships/hyperlink" Target="consultantplus://offline/ref=CD38B5CF3DCD979C6330392D9250887E5B0308A5B545B7E8A9F8A7B2CC725E14F998E7F93F2FF715D2742F184AC7C74A20D3CE7D6E8047CE661BB565cDi3K" TargetMode="External"/><Relationship Id="rId11" Type="http://schemas.openxmlformats.org/officeDocument/2006/relationships/hyperlink" Target="consultantplus://offline/ref=CD38B5CF3DCD979C6330392D9250887E5B0308A5B545BFEAA6F9A7B2CC725E14F998E7F93F2FF715D2742F1A4BC7C74A20D3CE7D6E8047CE661BB565cDi3K" TargetMode="External"/><Relationship Id="rId24" Type="http://schemas.openxmlformats.org/officeDocument/2006/relationships/hyperlink" Target="consultantplus://offline/ref=CD38B5CF3DCD979C6330392D9250887E5B0308A5B544B4EDA4F0A7B2CC725E14F998E7F93F2FF715D2742F1B42C7C74A20D3CE7D6E8047CE661BB565cDi3K" TargetMode="External"/><Relationship Id="rId32" Type="http://schemas.openxmlformats.org/officeDocument/2006/relationships/hyperlink" Target="consultantplus://offline/ref=CD38B5CF3DCD979C6330392D9250887E5B0308A5B544B0EEA8F1A7B2CC725E14F998E7F93F2FF715D2742F1E40C7C74A20D3CE7D6E8047CE661BB565cDi3K" TargetMode="External"/><Relationship Id="rId37" Type="http://schemas.openxmlformats.org/officeDocument/2006/relationships/hyperlink" Target="consultantplus://offline/ref=CD38B5CF3DCD979C6330392D9250887E5B0308A5B142B1ECA9F2FAB8C42B5216FE97B8FC383EF716D06A2F185CCE9319c6i6K" TargetMode="External"/><Relationship Id="rId40" Type="http://schemas.openxmlformats.org/officeDocument/2006/relationships/hyperlink" Target="consultantplus://offline/ref=CD38B5CF3DCD979C6330392D9250887E5B0308A5B547BFE9A9F1A7B2CC725E14F998E7F93F2FF715D2742F1B4BC7C74A20D3CE7D6E8047CE661BB565cDi3K" TargetMode="External"/><Relationship Id="rId45" Type="http://schemas.openxmlformats.org/officeDocument/2006/relationships/hyperlink" Target="consultantplus://offline/ref=CD38B5CF3DCD979C6330392D9250887E5B0308A5BC46B4E0A7F2FAB8C42B5216FE97B8EE3866FB14D2742E1B4998C25F318BC17D729E45D27A19B7c6i5K" TargetMode="External"/><Relationship Id="rId53" Type="http://schemas.openxmlformats.org/officeDocument/2006/relationships/hyperlink" Target="consultantplus://offline/ref=CD38B5CF3DCD979C6330392D9250887E5B0308A5B547BFE9A9F1A7B2CC725E14F998E7F93F2FF715D2742F1842C7C74A20D3CE7D6E8047CE661BB565cDi3K" TargetMode="External"/><Relationship Id="rId58" Type="http://schemas.openxmlformats.org/officeDocument/2006/relationships/hyperlink" Target="consultantplus://offline/ref=CD38B5CF3DCD979C6330392D9250887E5B0308A5B545B7E8A9F8A7B2CC725E14F998E7F93F2FF715D2742F1B40C7C74A20D3CE7D6E8047CE661BB565cDi3K" TargetMode="External"/><Relationship Id="rId66" Type="http://schemas.openxmlformats.org/officeDocument/2006/relationships/hyperlink" Target="consultantplus://offline/ref=CD38B5CF3DCD979C6330392D9250887E5B0308A5B541B5E8A2FBA7B2CC725E14F998E7F92D2FAF19D076311A40D2911B66c8i4K" TargetMode="External"/><Relationship Id="rId74" Type="http://schemas.openxmlformats.org/officeDocument/2006/relationships/hyperlink" Target="consultantplus://offline/ref=CD38B5CF3DCD979C6330392D9250887E5B0308A5B547BFE0A3F8A7B2CC725E14F998E7F93F2FF715D2742F1A4AC7C74A20D3CE7D6E8047CE661BB565cDi3K" TargetMode="External"/><Relationship Id="rId79" Type="http://schemas.openxmlformats.org/officeDocument/2006/relationships/hyperlink" Target="consultantplus://offline/ref=CD38B5CF3DCD979C6330392D9250887E5B0308A5B545B3E8A0FDA7B2CC725E14F998E7F93F2FF715D2742F1B44C7C74A20D3CE7D6E8047CE661BB565cDi3K" TargetMode="External"/><Relationship Id="rId87" Type="http://schemas.openxmlformats.org/officeDocument/2006/relationships/hyperlink" Target="consultantplus://offline/ref=CD38B5CF3DCD979C6330392D9250887E5B0308A5B545B3E8A0FDA7B2CC725E14F998E7F93F2FF715D2742F1B4AC7C74A20D3CE7D6E8047CE661BB565cDi3K" TargetMode="External"/><Relationship Id="rId102" Type="http://schemas.openxmlformats.org/officeDocument/2006/relationships/hyperlink" Target="consultantplus://offline/ref=CD38B5CF3DCD979C6330392D9250887E5B0308A5BC46B4E0A7F2FAB8C42B5216FE97B8EE3866FB14D2742E1D4998C25F318BC17D729E45D27A19B7c6i5K" TargetMode="External"/><Relationship Id="rId110" Type="http://schemas.openxmlformats.org/officeDocument/2006/relationships/hyperlink" Target="consultantplus://offline/ref=CD38B5CF3DCD979C6330392D9250887E5B0308A5BC44B4EFA2F2FAB8C42B5216FE97B8EE3866FB14D2742C1F4998C25F318BC17D729E45D27A19B7c6i5K" TargetMode="External"/><Relationship Id="rId5" Type="http://schemas.openxmlformats.org/officeDocument/2006/relationships/hyperlink" Target="consultantplus://offline/ref=CD38B5CF3DCD979C6330392D9250887E5B0308A5B240B1E9A4F2FAB8C42B5216FE97B8EE3866FB14D2742F1F4998C25F318BC17D729E45D27A19B7c6i5K" TargetMode="External"/><Relationship Id="rId61" Type="http://schemas.openxmlformats.org/officeDocument/2006/relationships/hyperlink" Target="consultantplus://offline/ref=CD38B5CF3DCD979C6330392D9250887E5B0308A5B544B7E1A9F0A7B2CC725E14F998E7F93F2FF715D2742F1A44C7C74A20D3CE7D6E8047CE661BB565cDi3K" TargetMode="External"/><Relationship Id="rId82" Type="http://schemas.openxmlformats.org/officeDocument/2006/relationships/hyperlink" Target="consultantplus://offline/ref=CD38B5CF3DCD979C6330392D9250887E5B0308A5B545BFEAA6F9A7B2CC725E14F998E7F93F2FF715D2742F1B45C7C74A20D3CE7D6E8047CE661BB565cDi3K" TargetMode="External"/><Relationship Id="rId90" Type="http://schemas.openxmlformats.org/officeDocument/2006/relationships/hyperlink" Target="consultantplus://offline/ref=CD38B5CF3DCD979C6330392D9250887E5B0308A5B547BFE9A9F1A7B2CC725E14F998E7F93F2FF715D2742F1844C7C74A20D3CE7D6E8047CE661BB565cDi3K" TargetMode="External"/><Relationship Id="rId95" Type="http://schemas.openxmlformats.org/officeDocument/2006/relationships/hyperlink" Target="consultantplus://offline/ref=CD38B5CF3DCD979C6330392D9250887E5B0308A5BC44B4EFA2F2FAB8C42B5216FE97B8EE3866FB14D2742D1A4998C25F318BC17D729E45D27A19B7c6i5K" TargetMode="External"/><Relationship Id="rId19" Type="http://schemas.openxmlformats.org/officeDocument/2006/relationships/hyperlink" Target="consultantplus://offline/ref=CD38B5CF3DCD979C6330392D9250887E5B0308A5B546B7EEA3F8A7B2CC725E14F998E7F93F2FF715D2742F1B4AC7C74A20D3CE7D6E8047CE661BB565cDi3K" TargetMode="External"/><Relationship Id="rId14" Type="http://schemas.openxmlformats.org/officeDocument/2006/relationships/hyperlink" Target="consultantplus://offline/ref=CD38B5CF3DCD979C6330392D9250887E5B0308A5B544B0EEA8F1A7B2CC725E14F998E7F93F2FF715D2742F194BC7C74A20D3CE7D6E8047CE661BB565cDi3K" TargetMode="External"/><Relationship Id="rId22" Type="http://schemas.openxmlformats.org/officeDocument/2006/relationships/hyperlink" Target="consultantplus://offline/ref=CD38B5CF3DCD979C6330392D9250887E5B0308A5B540B3EFA7FCA7B2CC725E14F998E7F93F2FF715D2742E1D40C7C74A20D3CE7D6E8047CE661BB565cDi3K" TargetMode="External"/><Relationship Id="rId27" Type="http://schemas.openxmlformats.org/officeDocument/2006/relationships/hyperlink" Target="consultantplus://offline/ref=CD38B5CF3DCD979C6330392D9250887E5B0308A5B544B0EEA8F1A7B2CC725E14F998E7F93F2FF715D2742F1E43C7C74A20D3CE7D6E8047CE661BB565cDi3K" TargetMode="External"/><Relationship Id="rId30" Type="http://schemas.openxmlformats.org/officeDocument/2006/relationships/hyperlink" Target="consultantplus://offline/ref=CD38B5CF3DCD979C6330392D9250887E5B0308A5B540BEE1A6F9A7B2CC725E14F998E7F93F2FF715D2742F1B46C7C74A20D3CE7D6E8047CE661BB565cDi3K" TargetMode="External"/><Relationship Id="rId35" Type="http://schemas.openxmlformats.org/officeDocument/2006/relationships/hyperlink" Target="consultantplus://offline/ref=CD38B5CF3DCD979C6330392D9250887E5B0308A5B540BEE1A6F9A7B2CC725E14F998E7F93F2FF715D2742F1B47C7C74A20D3CE7D6E8047CE661BB565cDi3K" TargetMode="External"/><Relationship Id="rId43" Type="http://schemas.openxmlformats.org/officeDocument/2006/relationships/hyperlink" Target="consultantplus://offline/ref=CD38B5CF3DCD979C6330392D9250887E5B0308A5B34CB6EFA6F2FAB8C42B5216FE97B8EE3866FB14D2742F1D4998C25F318BC17D729E45D27A19B7c6i5K" TargetMode="External"/><Relationship Id="rId48" Type="http://schemas.openxmlformats.org/officeDocument/2006/relationships/hyperlink" Target="consultantplus://offline/ref=CD38B5CF3DCD979C6330392D9250887E5B0308A5B545BFEAA6F9A7B2CC725E14F998E7F93F2FF715D2742F1A4BC7C74A20D3CE7D6E8047CE661BB565cDi3K" TargetMode="External"/><Relationship Id="rId56" Type="http://schemas.openxmlformats.org/officeDocument/2006/relationships/hyperlink" Target="consultantplus://offline/ref=CD38B5CF3DCD979C6330392D9250887E5B0308A5B544B4EDA4F0A7B2CC725E14F998E7F93F2FF715D2742F1B47C7C74A20D3CE7D6E8047CE661BB565cDi3K" TargetMode="External"/><Relationship Id="rId64" Type="http://schemas.openxmlformats.org/officeDocument/2006/relationships/hyperlink" Target="consultantplus://offline/ref=CD38B5CF3DCD979C6330392D9250887E5B0308A5B545B7E8A9F8A7B2CC725E14F998E7F93F2FF715D2742F1B46C7C74A20D3CE7D6E8047CE661BB565cDi3K" TargetMode="External"/><Relationship Id="rId69" Type="http://schemas.openxmlformats.org/officeDocument/2006/relationships/hyperlink" Target="consultantplus://offline/ref=CD38B5CF3DCD979C6330392D9250887E5B0308A5B545BFEAA6F9A7B2CC725E14F998E7F93F2FF715D2742F1B43C7C74A20D3CE7D6E8047CE661BB565cDi3K" TargetMode="External"/><Relationship Id="rId77" Type="http://schemas.openxmlformats.org/officeDocument/2006/relationships/hyperlink" Target="consultantplus://offline/ref=CD38B5CF3DCD979C6330392D9250887E5B0308A5B541B5E8A2FBA7B2CC725E14F998E7F92D2FAF19D076311A40D2911B66c8i4K" TargetMode="External"/><Relationship Id="rId100" Type="http://schemas.openxmlformats.org/officeDocument/2006/relationships/hyperlink" Target="consultantplus://offline/ref=CD38B5CF3DCD979C6330392D9250887E5B0308A5B545B7E8A9F8A7B2CC725E14F998E7F93F2FF715D2742F1840C7C74A20D3CE7D6E8047CE661BB565cDi3K" TargetMode="External"/><Relationship Id="rId105" Type="http://schemas.openxmlformats.org/officeDocument/2006/relationships/hyperlink" Target="consultantplus://offline/ref=CD38B5CF3DCD979C6330392D9250887E5B0308A5B545BFEAA6F9A7B2CC725E14F998E7F93F2FF715D2742F1841C7C74A20D3CE7D6E8047CE661BB565cDi3K" TargetMode="External"/><Relationship Id="rId113" Type="http://schemas.openxmlformats.org/officeDocument/2006/relationships/theme" Target="theme/theme1.xml"/><Relationship Id="rId8" Type="http://schemas.openxmlformats.org/officeDocument/2006/relationships/hyperlink" Target="consultantplus://offline/ref=CD38B5CF3DCD979C6330392D9250887E5B0308A5BC46B4E0A7F2FAB8C42B5216FE97B8EE3866FB14D2742F1F4998C25F318BC17D729E45D27A19B7c6i5K" TargetMode="External"/><Relationship Id="rId51" Type="http://schemas.openxmlformats.org/officeDocument/2006/relationships/hyperlink" Target="consultantplus://offline/ref=CD38B5CF3DCD979C6330392D9250887E5B0308A5B546B7E8A2FFA7B2CC725E14F998E7F93F2FF715D2742F1B41C7C74A20D3CE7D6E8047CE661BB565cDi3K" TargetMode="External"/><Relationship Id="rId72" Type="http://schemas.openxmlformats.org/officeDocument/2006/relationships/hyperlink" Target="consultantplus://offline/ref=CD38B5CF3DCD979C6330392D9250887E5B0308A5B547BFE9A9F1A7B2CC725E14F998E7F93F2FF715D2742F1843C7C74A20D3CE7D6E8047CE661BB565cDi3K" TargetMode="External"/><Relationship Id="rId80" Type="http://schemas.openxmlformats.org/officeDocument/2006/relationships/hyperlink" Target="consultantplus://offline/ref=CD38B5CF3DCD979C6330392D9250887E5B0308A5B545B7E8A9F8A7B2CC725E14F998E7F93F2FF715D2742F1B45C7C74A20D3CE7D6E8047CE661BB565cDi3K" TargetMode="External"/><Relationship Id="rId85" Type="http://schemas.openxmlformats.org/officeDocument/2006/relationships/hyperlink" Target="consultantplus://offline/ref=CD38B5CF3DCD979C6330392D9250887E5B0308A5B547BFE9A9F1A7B2CC725E14F998E7F93F2FF715D2742F1846C7C74A20D3CE7D6E8047CE661BB565cDi3K" TargetMode="External"/><Relationship Id="rId93" Type="http://schemas.openxmlformats.org/officeDocument/2006/relationships/hyperlink" Target="consultantplus://offline/ref=CD38B5CF3DCD979C6330392D9250887E5B0308A5B545B3E8A0FDA7B2CC725E14F998E7F93F2FF715D2742F1941C7C74A20D3CE7D6E8047CE661BB565cDi3K" TargetMode="External"/><Relationship Id="rId98" Type="http://schemas.openxmlformats.org/officeDocument/2006/relationships/hyperlink" Target="consultantplus://offline/ref=CD38B5CF3DCD979C6330392D9250887E5B0308A5B544B7E1A9F0A7B2CC725E14F998E7F93F2FF715D2742F1A4BC7C74A20D3CE7D6E8047CE661BB565cDi3K" TargetMode="External"/><Relationship Id="rId3" Type="http://schemas.openxmlformats.org/officeDocument/2006/relationships/webSettings" Target="webSettings.xml"/><Relationship Id="rId12" Type="http://schemas.openxmlformats.org/officeDocument/2006/relationships/hyperlink" Target="consultantplus://offline/ref=CD38B5CF3DCD979C6330392D9250887E5B0308A5B544B7E1A9F0A7B2CC725E14F998E7F93F2FF715D2742F1A47C7C74A20D3CE7D6E8047CE661BB565cDi3K" TargetMode="External"/><Relationship Id="rId17" Type="http://schemas.openxmlformats.org/officeDocument/2006/relationships/hyperlink" Target="consultantplus://offline/ref=CD38B5CF3DCD979C6330392D9250887E5B0308A5B547BFE9A9F1A7B2CC725E14F998E7F93F2FF715D2742F1B47C7C74A20D3CE7D6E8047CE661BB565cDi3K" TargetMode="External"/><Relationship Id="rId25" Type="http://schemas.openxmlformats.org/officeDocument/2006/relationships/hyperlink" Target="consultantplus://offline/ref=CD38B5CF3DCD979C6330392D9250887E5B0308A5B544B4EDA4F0A7B2CC725E14F998E7F93F2FF715D2742F1B43C7C74A20D3CE7D6E8047CE661BB565cDi3K" TargetMode="External"/><Relationship Id="rId33" Type="http://schemas.openxmlformats.org/officeDocument/2006/relationships/hyperlink" Target="consultantplus://offline/ref=CD38B5CF3DCD979C6330392D9250887E5B0308A5B547BFE9A9F1A7B2CC725E14F998E7F93F2FF715D2742F1B4AC7C74A20D3CE7D6E8047CE661BB565cDi3K" TargetMode="External"/><Relationship Id="rId38" Type="http://schemas.openxmlformats.org/officeDocument/2006/relationships/hyperlink" Target="consultantplus://offline/ref=CD38B5CF3DCD979C6330392D9250887E5B0308A5B044BFECA6F2FAB8C42B5216FE97B8FC383EF716D06A2F185CCE9319c6i6K" TargetMode="External"/><Relationship Id="rId46" Type="http://schemas.openxmlformats.org/officeDocument/2006/relationships/hyperlink" Target="consultantplus://offline/ref=CD38B5CF3DCD979C6330392D9250887E5B0308A5B545B7E8A9F8A7B2CC725E14F998E7F93F2FF715D2742F1B42C7C74A20D3CE7D6E8047CE661BB565cDi3K" TargetMode="External"/><Relationship Id="rId59" Type="http://schemas.openxmlformats.org/officeDocument/2006/relationships/hyperlink" Target="consultantplus://offline/ref=CD38B5CF3DCD979C6330392D9250887E5B0308A5BC46B4E0A7F2FAB8C42B5216FE97B8EE3866FB14D2742E194998C25F318BC17D729E45D27A19B7c6i5K" TargetMode="External"/><Relationship Id="rId67" Type="http://schemas.openxmlformats.org/officeDocument/2006/relationships/hyperlink" Target="consultantplus://offline/ref=CD38B5CF3DCD979C6330392D9250887E5B0308A5B541B5E8A2FBA7B2CC725E14F998E7F92D2FAF19D076311A40D2911B66c8i4K" TargetMode="External"/><Relationship Id="rId103" Type="http://schemas.openxmlformats.org/officeDocument/2006/relationships/hyperlink" Target="consultantplus://offline/ref=CD38B5CF3DCD979C6330392D9250887E5B0308A5BC44B4EFA2F2FAB8C42B5216FE97B8EE3866FB14D2742D184998C25F318BC17D729E45D27A19B7c6i5K" TargetMode="External"/><Relationship Id="rId108" Type="http://schemas.openxmlformats.org/officeDocument/2006/relationships/hyperlink" Target="consultantplus://offline/ref=CD38B5CF3DCD979C6330392D9250887E5B0308A5B545B7E8A9F8A7B2CC725E14F998E7F93F2FF715D2742F1942C7C74A20D3CE7D6E8047CE661BB565cDi3K" TargetMode="External"/><Relationship Id="rId20" Type="http://schemas.openxmlformats.org/officeDocument/2006/relationships/hyperlink" Target="consultantplus://offline/ref=CD38B5CF3DCD979C6330392D9250887E5B0308A5B541B5EDA0F8A7B2CC725E14F998E7F93F2FF715D2742F1B41C7C74A20D3CE7D6E8047CE661BB565cDi3K" TargetMode="External"/><Relationship Id="rId41" Type="http://schemas.openxmlformats.org/officeDocument/2006/relationships/hyperlink" Target="consultantplus://offline/ref=CD38B5CF3DCD979C6330392D9250887E5B0308A5B547BFE0A3F8A7B2CC725E14F998E7F93F2FF715D2742F1A44C7C74A20D3CE7D6E8047CE661BB565cDi3K" TargetMode="External"/><Relationship Id="rId54" Type="http://schemas.openxmlformats.org/officeDocument/2006/relationships/hyperlink" Target="consultantplus://offline/ref=CD38B5CF3DCD979C6330392D9250887E5B0308A5B547BFE0A3F8A7B2CC725E14F998E7F93F2FF715D2742F1A45C7C74A20D3CE7D6E8047CE661BB565cDi3K" TargetMode="External"/><Relationship Id="rId62" Type="http://schemas.openxmlformats.org/officeDocument/2006/relationships/hyperlink" Target="consultantplus://offline/ref=CD38B5CF3DCD979C6330392D9250887E5B0308A5B545BFEAA6F9A7B2CC725E14F998E7F93F2FF715D2742F1B42C7C74A20D3CE7D6E8047CE661BB565cDi3K" TargetMode="External"/><Relationship Id="rId70" Type="http://schemas.openxmlformats.org/officeDocument/2006/relationships/hyperlink" Target="consultantplus://offline/ref=CD38B5CF3DCD979C6330392D9250887E5B0308A5B547B0EFA4FFA7B2CC725E14F998E7F93F2FF715D2742F1B42C7C74A20D3CE7D6E8047CE661BB565cDi3K" TargetMode="External"/><Relationship Id="rId75" Type="http://schemas.openxmlformats.org/officeDocument/2006/relationships/hyperlink" Target="consultantplus://offline/ref=CD38B5CF3DCD979C63302720843CDF73590856AFBD47BDBEFCADA1E593225841ABD8B9A07E69E414D06A2D1A40cCiEK" TargetMode="External"/><Relationship Id="rId83" Type="http://schemas.openxmlformats.org/officeDocument/2006/relationships/hyperlink" Target="consultantplus://offline/ref=CD38B5CF3DCD979C6330392D9250887E5B0308A5B547B0EFA4FFA7B2CC725E14F998E7F93F2FF715D2742F1841C7C74A20D3CE7D6E8047CE661BB565cDi3K" TargetMode="External"/><Relationship Id="rId88" Type="http://schemas.openxmlformats.org/officeDocument/2006/relationships/hyperlink" Target="consultantplus://offline/ref=CD38B5CF3DCD979C63302720843CDF735E005EAFB44DBDBEFCADA1E593225841ABD8B9A07E69E414D06A2D1A40cCiEK" TargetMode="External"/><Relationship Id="rId91" Type="http://schemas.openxmlformats.org/officeDocument/2006/relationships/hyperlink" Target="consultantplus://offline/ref=CD38B5CF3DCD979C6330392D9250887E5B0308A5B547B0EFA4FFA7B2CC725E14F998E7F93F2FF715D2742F1844C7C74A20D3CE7D6E8047CE661BB565cDi3K" TargetMode="External"/><Relationship Id="rId96" Type="http://schemas.openxmlformats.org/officeDocument/2006/relationships/hyperlink" Target="consultantplus://offline/ref=CD38B5CF3DCD979C6330392D9250887E5B0308A5B240B1E9A4F2FAB8C42B5216FE97B8EE3866FB14D2742F1F4998C25F318BC17D729E45D27A19B7c6i5K" TargetMode="External"/><Relationship Id="rId111" Type="http://schemas.openxmlformats.org/officeDocument/2006/relationships/hyperlink" Target="consultantplus://offline/ref=CD38B5CF3DCD979C6330392D9250887E5B0308A5B544B4EDA4F0A7B2CC725E14F998E7F93F2FF715D2742F1B44C7C74A20D3CE7D6E8047CE661BB565cDi3K" TargetMode="External"/><Relationship Id="rId1" Type="http://schemas.openxmlformats.org/officeDocument/2006/relationships/styles" Target="styles.xml"/><Relationship Id="rId6" Type="http://schemas.openxmlformats.org/officeDocument/2006/relationships/hyperlink" Target="consultantplus://offline/ref=CD38B5CF3DCD979C6330392D9250887E5B0308A5B34CB6EFA6F2FAB8C42B5216FE97B8EE3866FB14D2742F1F4998C25F318BC17D729E45D27A19B7c6i5K" TargetMode="External"/><Relationship Id="rId15" Type="http://schemas.openxmlformats.org/officeDocument/2006/relationships/hyperlink" Target="consultantplus://offline/ref=CD38B5CF3DCD979C6330392D9250887E5B0308A5B546B7E8A2FFA7B2CC725E14F998E7F93F2FF715D2742F1B41C7C74A20D3CE7D6E8047CE661BB565cDi3K" TargetMode="External"/><Relationship Id="rId23" Type="http://schemas.openxmlformats.org/officeDocument/2006/relationships/hyperlink" Target="consultantplus://offline/ref=CD38B5CF3DCD979C6330392D9250887E5B0308A5B541B5E8A2FBA7B2CC725E14F998E7F92D2FAF19D076311A40D2911B66c8i4K" TargetMode="External"/><Relationship Id="rId28" Type="http://schemas.openxmlformats.org/officeDocument/2006/relationships/hyperlink" Target="consultantplus://offline/ref=CD38B5CF3DCD979C6330392D9250887E5B0308A5B547BFE9A9F1A7B2CC725E14F998E7F93F2FF715D2742F1B45C7C74A20D3CE7D6E8047CE661BB565cDi3K" TargetMode="External"/><Relationship Id="rId36" Type="http://schemas.openxmlformats.org/officeDocument/2006/relationships/hyperlink" Target="consultantplus://offline/ref=CD38B5CF3DCD979C6330392D9250887E5B0308A5B544B4EDA4F0A7B2CC725E14F998E7F93F2FF715D2742F1B40C7C74A20D3CE7D6E8047CE661BB565cDi3K" TargetMode="External"/><Relationship Id="rId49" Type="http://schemas.openxmlformats.org/officeDocument/2006/relationships/hyperlink" Target="consultantplus://offline/ref=CD38B5CF3DCD979C6330392D9250887E5B0308A5B544B7E1A9F0A7B2CC725E14F998E7F93F2FF715D2742F1A47C7C74A20D3CE7D6E8047CE661BB565cDi3K" TargetMode="External"/><Relationship Id="rId57" Type="http://schemas.openxmlformats.org/officeDocument/2006/relationships/hyperlink" Target="consultantplus://offline/ref=CD38B5CF3DCD979C6330392D9250887E5B0308A5B545B7E8A9F8A7B2CC725E14F998E7F93F2FF715D2742F1B43C7C74A20D3CE7D6E8047CE661BB565cDi3K" TargetMode="External"/><Relationship Id="rId106" Type="http://schemas.openxmlformats.org/officeDocument/2006/relationships/hyperlink" Target="consultantplus://offline/ref=CD38B5CF3DCD979C6330392D9250887E5B0308A5B545BFEAA6F9A7B2CC725E14F998E7F93F2FF715D2742F1846C7C74A20D3CE7D6E8047CE661BB565cDi3K" TargetMode="External"/><Relationship Id="rId10" Type="http://schemas.openxmlformats.org/officeDocument/2006/relationships/hyperlink" Target="consultantplus://offline/ref=CD38B5CF3DCD979C6330392D9250887E5B0308A5B545B3E8A0FDA7B2CC725E14F998E7F93F2FF715D2742F1B42C7C74A20D3CE7D6E8047CE661BB565cDi3K" TargetMode="External"/><Relationship Id="rId31" Type="http://schemas.openxmlformats.org/officeDocument/2006/relationships/hyperlink" Target="consultantplus://offline/ref=CD38B5CF3DCD979C6330392D9250887E5B0308A5B545B3E8A0FDA7B2CC725E14F998E7F93F2FF715D2742F1B41C7C74A20D3CE7D6E8047CE661BB565cDi3K" TargetMode="External"/><Relationship Id="rId44" Type="http://schemas.openxmlformats.org/officeDocument/2006/relationships/hyperlink" Target="consultantplus://offline/ref=CD38B5CF3DCD979C6330392D9250887E5B0308A5BC44B4EFA2F2FAB8C42B5216FE97B8EE3866FB14D2742F1F4998C25F318BC17D729E45D27A19B7c6i5K" TargetMode="External"/><Relationship Id="rId52" Type="http://schemas.openxmlformats.org/officeDocument/2006/relationships/hyperlink" Target="consultantplus://offline/ref=CD38B5CF3DCD979C6330392D9250887E5B0308A5B547B0EFA4FFA7B2CC725E14F998E7F93F2FF715D2742F1A47C7C74A20D3CE7D6E8047CE661BB565cDi3K" TargetMode="External"/><Relationship Id="rId60" Type="http://schemas.openxmlformats.org/officeDocument/2006/relationships/hyperlink" Target="consultantplus://offline/ref=CD38B5CF3DCD979C6330392D9250887E5B0308A5BC46B4E0A7F2FAB8C42B5216FE97B8EE3866FB14D2742E1E4998C25F318BC17D729E45D27A19B7c6i5K" TargetMode="External"/><Relationship Id="rId65" Type="http://schemas.openxmlformats.org/officeDocument/2006/relationships/hyperlink" Target="consultantplus://offline/ref=CD38B5CF3DCD979C6330392D9250887E5B0308A5B545B3E8A0FDA7B2CC725E14F998E7F93F2FF715D2742F1B47C7C74A20D3CE7D6E8047CE661BB565cDi3K" TargetMode="External"/><Relationship Id="rId73" Type="http://schemas.openxmlformats.org/officeDocument/2006/relationships/hyperlink" Target="consultantplus://offline/ref=CD38B5CF3DCD979C6330392D9250887E5B0308A5B546B7EEA3F8A7B2CC725E14F998E7F93F2FF715D2742F1B4BC7C74A20D3CE7D6E8047CE661BB565cDi3K" TargetMode="External"/><Relationship Id="rId78" Type="http://schemas.openxmlformats.org/officeDocument/2006/relationships/hyperlink" Target="consultantplus://offline/ref=CD38B5CF3DCD979C6330392D9250887E5B0308A5B547B0EFA4FFA7B2CC725E14F998E7F93F2FF715D2742F1B44C7C74A20D3CE7D6E8047CE661BB565cDi3K" TargetMode="External"/><Relationship Id="rId81" Type="http://schemas.openxmlformats.org/officeDocument/2006/relationships/hyperlink" Target="consultantplus://offline/ref=CD38B5CF3DCD979C6330392D9250887E5B0308A5B545BFEAA6F9A7B2CC725E14F998E7F93F2FF715D2742F1B44C7C74A20D3CE7D6E8047CE661BB565cDi3K" TargetMode="External"/><Relationship Id="rId86" Type="http://schemas.openxmlformats.org/officeDocument/2006/relationships/hyperlink" Target="consultantplus://offline/ref=CD38B5CF3DCD979C6330392D9250887E5B0308A5B547BFE0A3F8A7B2CC725E14F998E7F93F2FF715D2742F1A4BC7C74A20D3CE7D6E8047CE661BB565cDi3K" TargetMode="External"/><Relationship Id="rId94" Type="http://schemas.openxmlformats.org/officeDocument/2006/relationships/hyperlink" Target="consultantplus://offline/ref=CD38B5CF3DCD979C6330392D9250887E5B0308A5B545B3E8A0FDA7B2CC725E14F998E7F93F2FF715D2742F1946C7C74A20D3CE7D6E8047CE661BB565cDi3K" TargetMode="External"/><Relationship Id="rId99" Type="http://schemas.openxmlformats.org/officeDocument/2006/relationships/hyperlink" Target="consultantplus://offline/ref=CD38B5CF3DCD979C6330392D9250887E5B0308A5B544B7E1A9F0A7B2CC725E14F998E7F93F2FF715D2742F1B42C7C74A20D3CE7D6E8047CE661BB565cDi3K" TargetMode="External"/><Relationship Id="rId101" Type="http://schemas.openxmlformats.org/officeDocument/2006/relationships/hyperlink" Target="consultantplus://offline/ref=CD38B5CF3DCD979C6330392D9250887E5B0308A5B545B7E8A9F8A7B2CC725E14F998E7F93F2FF715D2742F1841C7C74A20D3CE7D6E8047CE661BB565cDi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38B5CF3DCD979C6330392D9250887E5B0308A5B545B7E8A9F8A7B2CC725E14F998E7F93F2FF715D2742F1A47C7C74A20D3CE7D6E8047CE661BB565cDi3K" TargetMode="External"/><Relationship Id="rId13" Type="http://schemas.openxmlformats.org/officeDocument/2006/relationships/hyperlink" Target="consultantplus://offline/ref=CD38B5CF3DCD979C6330392D9250887E5B0308A5B544B4EDA4F0A7B2CC725E14F998E7F93F2FF715D2742F1A47C7C74A20D3CE7D6E8047CE661BB565cDi3K" TargetMode="External"/><Relationship Id="rId18" Type="http://schemas.openxmlformats.org/officeDocument/2006/relationships/hyperlink" Target="consultantplus://offline/ref=CD38B5CF3DCD979C6330392D9250887E5B0308A5B547BFE0A3F8A7B2CC725E14F998E7F93F2FF715D2742F1A47C7C74A20D3CE7D6E8047CE661BB565cDi3K" TargetMode="External"/><Relationship Id="rId39" Type="http://schemas.openxmlformats.org/officeDocument/2006/relationships/hyperlink" Target="consultantplus://offline/ref=CD38B5CF3DCD979C6330392D9250887E5B0308A5B142B2EFA4F2FAB8C42B5216FE97B8EE3866FB14D2742D184998C25F318BC17D729E45D27A19B7c6i5K" TargetMode="External"/><Relationship Id="rId109" Type="http://schemas.openxmlformats.org/officeDocument/2006/relationships/hyperlink" Target="consultantplus://offline/ref=CD38B5CF3DCD979C6330392D9250887E5B0308A5B545B7E8A9F8A7B2CC725E14F998E7F93F2FF715D2742F1940C7C74A20D3CE7D6E8047CE661BB565cDi3K" TargetMode="External"/><Relationship Id="rId34" Type="http://schemas.openxmlformats.org/officeDocument/2006/relationships/hyperlink" Target="consultantplus://offline/ref=CD38B5CF3DCD979C6330392D9250887E5B0308A5B541B5EDA0F8A7B2CC725E14F998E7F93F2FF715D2742F1B47C7C74A20D3CE7D6E8047CE661BB565cDi3K" TargetMode="External"/><Relationship Id="rId50" Type="http://schemas.openxmlformats.org/officeDocument/2006/relationships/hyperlink" Target="consultantplus://offline/ref=CD38B5CF3DCD979C6330392D9250887E5B0308A5B544B4EDA4F0A7B2CC725E14F998E7F93F2FF715D2742F1B41C7C74A20D3CE7D6E8047CE661BB565cDi3K" TargetMode="External"/><Relationship Id="rId55" Type="http://schemas.openxmlformats.org/officeDocument/2006/relationships/hyperlink" Target="consultantplus://offline/ref=CD38B5CF3DCD979C6330392D9250887E5B0308A5B546B7EEA3F8A7B2CC725E14F998E7F93F2FF715D2742F1B4AC7C74A20D3CE7D6E8047CE661BB565cDi3K" TargetMode="External"/><Relationship Id="rId76" Type="http://schemas.openxmlformats.org/officeDocument/2006/relationships/hyperlink" Target="consultantplus://offline/ref=CD38B5CF3DCD979C6330392D9250887E5B0308A5B546B7EEA3F8A7B2CC725E14F998E7F93F2FF715D2742F1842C7C74A20D3CE7D6E8047CE661BB565cDi3K" TargetMode="External"/><Relationship Id="rId97" Type="http://schemas.openxmlformats.org/officeDocument/2006/relationships/hyperlink" Target="consultantplus://offline/ref=CD38B5CF3DCD979C6330392D9250887E5B0308A5B34CB6EFA6F2FAB8C42B5216FE97B8EE3866FB14D2742F1D4998C25F318BC17D729E45D27A19B7c6i5K" TargetMode="External"/><Relationship Id="rId104" Type="http://schemas.openxmlformats.org/officeDocument/2006/relationships/hyperlink" Target="consultantplus://offline/ref=CD38B5CF3DCD979C6330392D9250887E5B0308A5B545BFEAA6F9A7B2CC725E14F998E7F93F2FF715D2742F1B4AC7C74A20D3CE7D6E8047CE661BB565cDi3K" TargetMode="External"/><Relationship Id="rId7" Type="http://schemas.openxmlformats.org/officeDocument/2006/relationships/hyperlink" Target="consultantplus://offline/ref=CD38B5CF3DCD979C6330392D9250887E5B0308A5BC44B4EFA2F2FAB8C42B5216FE97B8EE3866FB14D2742F1F4998C25F318BC17D729E45D27A19B7c6i5K" TargetMode="External"/><Relationship Id="rId71" Type="http://schemas.openxmlformats.org/officeDocument/2006/relationships/hyperlink" Target="consultantplus://offline/ref=CD38B5CF3DCD979C6330392D9250887E5B0308A5B541B5E8A2FBA7B2CC725E14F998E7F92D2FAF19D076311A40D2911B66c8i4K" TargetMode="External"/><Relationship Id="rId92" Type="http://schemas.openxmlformats.org/officeDocument/2006/relationships/hyperlink" Target="consultantplus://offline/ref=CD38B5CF3DCD979C6330392D9250887E5B0308A5B545B3E8A0FDA7B2CC725E14F998E7F93F2FF715D2742F1844C7C74A20D3CE7D6E8047CE661BB565cD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7167</Words>
  <Characters>40857</Characters>
  <Application>Microsoft Office Word</Application>
  <DocSecurity>0</DocSecurity>
  <Lines>340</Lines>
  <Paragraphs>95</Paragraphs>
  <ScaleCrop>false</ScaleCrop>
  <Company/>
  <LinksUpToDate>false</LinksUpToDate>
  <CharactersWithSpaces>47929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n.melnik</dc:creator>
  <cp:lastModifiedBy>n.melnik</cp:lastModifiedBy>
  <cp:revision>1</cp:revision>
  <dcterms:created xsi:type="dcterms:W3CDTF">2022-02-22T10:34:00Z</dcterms:created>
  <dcterms:modified xsi:type="dcterms:W3CDTF">2022-02-22T10:35:00Z</dcterms:modified>
</cp:coreProperties>
</file>